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770" w:rsidRPr="00C47498" w:rsidRDefault="00C47498" w:rsidP="00F1302D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FE750" wp14:editId="2519D636">
                <wp:simplePos x="0" y="0"/>
                <wp:positionH relativeFrom="column">
                  <wp:posOffset>1249680</wp:posOffset>
                </wp:positionH>
                <wp:positionV relativeFrom="paragraph">
                  <wp:posOffset>60325</wp:posOffset>
                </wp:positionV>
                <wp:extent cx="342900" cy="335280"/>
                <wp:effectExtent l="19050" t="0" r="19050" b="7620"/>
                <wp:wrapNone/>
                <wp:docPr id="4" name="ハー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5280"/>
                        </a:xfrm>
                        <a:prstGeom prst="heart">
                          <a:avLst/>
                        </a:prstGeom>
                        <a:solidFill>
                          <a:srgbClr val="F1878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5AFD3" id="ハート 4" o:spid="_x0000_s1026" style="position:absolute;left:0;text-align:left;margin-left:98.4pt;margin-top:4.75pt;width:27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" path="m171450,83820v71438,-195580,350044,,,251460c-178594,83820,100013,-111760,171450,83820xe" fillcolor="#f1878c" stroked="f" strokeweight="1pt">
                <v:stroke joinstyle="miter"/>
                <v:path arrowok="t" o:connecttype="custom" o:connectlocs="171450,83820;171450,335280;171450,83820" o:connectangles="0,0,0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4159250</wp:posOffset>
                </wp:positionH>
                <wp:positionV relativeFrom="paragraph">
                  <wp:posOffset>65405</wp:posOffset>
                </wp:positionV>
                <wp:extent cx="342900" cy="335280"/>
                <wp:effectExtent l="19050" t="0" r="19050" b="7620"/>
                <wp:wrapNone/>
                <wp:docPr id="3" name="ハー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35280"/>
                        </a:xfrm>
                        <a:prstGeom prst="heart">
                          <a:avLst/>
                        </a:prstGeom>
                        <a:solidFill>
                          <a:srgbClr val="F187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7BD3C" id="ハート 3" o:spid="_x0000_s1026" style="position:absolute;left:0;text-align:left;margin-left:327.5pt;margin-top:5.15pt;width:27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290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" path="m171450,83820v71438,-195580,350044,,,251460c-178594,83820,100013,-111760,171450,83820xe" fillcolor="#f1878c" stroked="f" strokeweight="1pt">
                <v:stroke joinstyle="miter"/>
                <v:path arrowok="t" o:connecttype="custom" o:connectlocs="171450,83820;171450,335280;171450,83820" o:connectangles="0,0,0"/>
              </v:shape>
            </w:pict>
          </mc:Fallback>
        </mc:AlternateContent>
      </w:r>
      <w:r w:rsidR="00C13B5E" w:rsidRPr="00C47498">
        <w:rPr>
          <w:rFonts w:ascii="ＭＳ ゴシック" w:eastAsia="ＭＳ ゴシック" w:hAnsi="ＭＳ ゴシック" w:hint="eastAsia"/>
          <w:b/>
          <w:sz w:val="36"/>
        </w:rPr>
        <w:t>ピアエデュケーション</w:t>
      </w:r>
    </w:p>
    <w:p w:rsidR="002D2198" w:rsidRPr="002D2198" w:rsidRDefault="002D2198" w:rsidP="00F1302D">
      <w:pPr>
        <w:jc w:val="center"/>
        <w:rPr>
          <w:rFonts w:ascii="ＭＳ ゴシック" w:eastAsia="ＭＳ ゴシック" w:hAnsi="ＭＳ ゴシック"/>
          <w:sz w:val="22"/>
        </w:rPr>
      </w:pPr>
    </w:p>
    <w:p w:rsidR="00C13B5E" w:rsidRPr="00A0008F" w:rsidRDefault="00C13B5E" w:rsidP="00F1302D">
      <w:pPr>
        <w:ind w:firstLineChars="100" w:firstLine="221"/>
        <w:rPr>
          <w:rFonts w:ascii="ＭＳ ゴシック" w:eastAsia="ＭＳ ゴシック" w:hAnsi="ＭＳ ゴシック"/>
          <w:sz w:val="22"/>
        </w:rPr>
      </w:pPr>
      <w:r w:rsidRPr="00A0008F">
        <w:rPr>
          <w:rFonts w:ascii="ＭＳ ゴシック" w:eastAsia="ＭＳ ゴシック" w:hAnsi="ＭＳ ゴシック" w:hint="eastAsia"/>
          <w:b/>
          <w:sz w:val="22"/>
          <w:u w:val="single"/>
        </w:rPr>
        <w:t>ピアとは仲間</w:t>
      </w:r>
      <w:r w:rsidRPr="00A0008F">
        <w:rPr>
          <w:rFonts w:ascii="ＭＳ ゴシック" w:eastAsia="ＭＳ ゴシック" w:hAnsi="ＭＳ ゴシック" w:hint="eastAsia"/>
          <w:sz w:val="22"/>
        </w:rPr>
        <w:t>という意味で、</w:t>
      </w:r>
      <w:r w:rsidRPr="00A0008F">
        <w:rPr>
          <w:rFonts w:ascii="ＭＳ ゴシック" w:eastAsia="ＭＳ ゴシック" w:hAnsi="ＭＳ ゴシック" w:hint="eastAsia"/>
          <w:b/>
          <w:sz w:val="22"/>
          <w:u w:val="single"/>
        </w:rPr>
        <w:t>ピアエデュケーションとは、仲間同士が対等な立場で同じような問題や悩みを相談し合い、互いに学び合い支え合う活動のこと</w:t>
      </w:r>
      <w:r w:rsidRPr="00A0008F">
        <w:rPr>
          <w:rFonts w:ascii="ＭＳ ゴシック" w:eastAsia="ＭＳ ゴシック" w:hAnsi="ＭＳ ゴシック" w:hint="eastAsia"/>
          <w:sz w:val="22"/>
        </w:rPr>
        <w:t>です。</w:t>
      </w:r>
    </w:p>
    <w:p w:rsidR="00C13B5E" w:rsidRPr="00A0008F" w:rsidRDefault="00C13B5E" w:rsidP="0051755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A0008F">
        <w:rPr>
          <w:rFonts w:ascii="ＭＳ ゴシック" w:eastAsia="ＭＳ ゴシック" w:hAnsi="ＭＳ ゴシック" w:hint="eastAsia"/>
          <w:sz w:val="22"/>
        </w:rPr>
        <w:t>二戸高等看護学院では、</w:t>
      </w:r>
      <w:r w:rsidR="00517555" w:rsidRPr="00A0008F">
        <w:rPr>
          <w:rFonts w:ascii="ＭＳ ゴシック" w:eastAsia="ＭＳ ゴシック" w:hAnsi="ＭＳ ゴシック" w:hint="eastAsia"/>
          <w:sz w:val="22"/>
        </w:rPr>
        <w:t>２年生が</w:t>
      </w:r>
      <w:r w:rsidRPr="00A0008F">
        <w:rPr>
          <w:rFonts w:ascii="ＭＳ ゴシック" w:eastAsia="ＭＳ ゴシック" w:hAnsi="ＭＳ ゴシック" w:hint="eastAsia"/>
          <w:sz w:val="22"/>
        </w:rPr>
        <w:t>ピアカウンセリングの授業</w:t>
      </w:r>
      <w:r w:rsidR="002C4EC4" w:rsidRPr="00A0008F">
        <w:rPr>
          <w:rFonts w:ascii="ＭＳ ゴシック" w:eastAsia="ＭＳ ゴシック" w:hAnsi="ＭＳ ゴシック" w:hint="eastAsia"/>
          <w:sz w:val="22"/>
        </w:rPr>
        <w:t>で学んだことを活かし、小学生から高校生の心や体の変化、思春期ならではの悩み等、</w:t>
      </w:r>
      <w:r w:rsidR="001A200B">
        <w:rPr>
          <w:rFonts w:ascii="ＭＳ ゴシック" w:eastAsia="ＭＳ ゴシック" w:hAnsi="ＭＳ ゴシック" w:hint="eastAsia"/>
          <w:sz w:val="22"/>
        </w:rPr>
        <w:t>グループワークでの話し合いを持ち</w:t>
      </w:r>
      <w:r w:rsidR="00F1302D" w:rsidRPr="00A0008F">
        <w:rPr>
          <w:rFonts w:ascii="ＭＳ ゴシック" w:eastAsia="ＭＳ ゴシック" w:hAnsi="ＭＳ ゴシック" w:hint="eastAsia"/>
          <w:sz w:val="22"/>
        </w:rPr>
        <w:t>取り組んでいます。</w:t>
      </w:r>
    </w:p>
    <w:p w:rsidR="00F1302D" w:rsidRPr="00A0008F" w:rsidRDefault="00F1302D">
      <w:pPr>
        <w:rPr>
          <w:rFonts w:ascii="ＭＳ ゴシック" w:eastAsia="ＭＳ ゴシック" w:hAnsi="ＭＳ ゴシック"/>
          <w:sz w:val="22"/>
        </w:rPr>
      </w:pPr>
    </w:p>
    <w:p w:rsidR="00F1302D" w:rsidRPr="00A0008F" w:rsidRDefault="00F1302D">
      <w:pPr>
        <w:rPr>
          <w:rFonts w:ascii="ＭＳ ゴシック" w:eastAsia="ＭＳ ゴシック" w:hAnsi="ＭＳ ゴシック"/>
          <w:sz w:val="22"/>
        </w:rPr>
      </w:pPr>
      <w:r w:rsidRPr="00A0008F">
        <w:rPr>
          <w:rFonts w:ascii="ＭＳ ゴシック" w:eastAsia="ＭＳ ゴシック" w:hAnsi="ＭＳ ゴシック" w:hint="eastAsia"/>
          <w:sz w:val="22"/>
        </w:rPr>
        <w:t>令和７年度　ピアエデュケーション実施報告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5387"/>
      </w:tblGrid>
      <w:tr w:rsidR="00F1302D" w:rsidRPr="00A0008F" w:rsidTr="004C0EC6">
        <w:tc>
          <w:tcPr>
            <w:tcW w:w="3118" w:type="dxa"/>
          </w:tcPr>
          <w:p w:rsidR="00F1302D" w:rsidRPr="00A0008F" w:rsidRDefault="00F1302D" w:rsidP="00F130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実施学校名</w:t>
            </w:r>
          </w:p>
        </w:tc>
        <w:tc>
          <w:tcPr>
            <w:tcW w:w="5387" w:type="dxa"/>
          </w:tcPr>
          <w:p w:rsidR="00F1302D" w:rsidRPr="00A0008F" w:rsidRDefault="00F1302D" w:rsidP="00F1302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テーマ</w:t>
            </w:r>
          </w:p>
        </w:tc>
      </w:tr>
      <w:tr w:rsidR="00F1302D" w:rsidRPr="00A0008F" w:rsidTr="004C0EC6">
        <w:tc>
          <w:tcPr>
            <w:tcW w:w="3118" w:type="dxa"/>
            <w:vAlign w:val="center"/>
          </w:tcPr>
          <w:p w:rsidR="00F1302D" w:rsidRPr="00A0008F" w:rsidRDefault="00F1302D" w:rsidP="004C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二戸市立浄法寺小学校</w:t>
            </w:r>
          </w:p>
        </w:tc>
        <w:tc>
          <w:tcPr>
            <w:tcW w:w="5387" w:type="dxa"/>
          </w:tcPr>
          <w:p w:rsidR="00F1302D" w:rsidRPr="00A0008F" w:rsidRDefault="001A200B" w:rsidP="004C0EC6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思春期に起こる身体と</w:t>
            </w:r>
            <w:r w:rsidR="004C0EC6" w:rsidRPr="00A0008F">
              <w:rPr>
                <w:rFonts w:ascii="ＭＳ ゴシック" w:eastAsia="ＭＳ ゴシック" w:hAnsi="ＭＳ ゴシック" w:hint="eastAsia"/>
                <w:sz w:val="22"/>
              </w:rPr>
              <w:t>心の変化</w:t>
            </w:r>
          </w:p>
        </w:tc>
      </w:tr>
      <w:tr w:rsidR="00F1302D" w:rsidRPr="00A0008F" w:rsidTr="004C0EC6">
        <w:tc>
          <w:tcPr>
            <w:tcW w:w="3118" w:type="dxa"/>
            <w:vAlign w:val="center"/>
          </w:tcPr>
          <w:p w:rsidR="00F1302D" w:rsidRPr="00A0008F" w:rsidRDefault="00F1302D" w:rsidP="004C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二戸市立御返地小学校</w:t>
            </w:r>
          </w:p>
        </w:tc>
        <w:tc>
          <w:tcPr>
            <w:tcW w:w="5387" w:type="dxa"/>
          </w:tcPr>
          <w:p w:rsidR="00F1302D" w:rsidRPr="00A0008F" w:rsidRDefault="004C0EC6" w:rsidP="004C0EC6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ひとりひとりみんなが大切</w:t>
            </w:r>
          </w:p>
        </w:tc>
      </w:tr>
      <w:tr w:rsidR="00F1302D" w:rsidRPr="00A0008F" w:rsidTr="004C0EC6">
        <w:tc>
          <w:tcPr>
            <w:tcW w:w="3118" w:type="dxa"/>
            <w:vAlign w:val="center"/>
          </w:tcPr>
          <w:p w:rsidR="00F1302D" w:rsidRPr="00A0008F" w:rsidRDefault="00A67B59" w:rsidP="004C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二戸市立仁左平小学校</w:t>
            </w:r>
          </w:p>
        </w:tc>
        <w:tc>
          <w:tcPr>
            <w:tcW w:w="5387" w:type="dxa"/>
          </w:tcPr>
          <w:p w:rsidR="004C0EC6" w:rsidRPr="00A0008F" w:rsidRDefault="004C0EC6" w:rsidP="004C0EC6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思春期におこる心と身体の変化</w:t>
            </w:r>
          </w:p>
          <w:p w:rsidR="00F1302D" w:rsidRPr="00A0008F" w:rsidRDefault="004C0EC6" w:rsidP="004C0EC6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～自分と相手を守るために～</w:t>
            </w:r>
          </w:p>
        </w:tc>
      </w:tr>
      <w:tr w:rsidR="00A67B59" w:rsidRPr="00A0008F" w:rsidTr="004C0EC6">
        <w:tc>
          <w:tcPr>
            <w:tcW w:w="3118" w:type="dxa"/>
            <w:vAlign w:val="center"/>
          </w:tcPr>
          <w:p w:rsidR="00A67B59" w:rsidRPr="00A0008F" w:rsidRDefault="00A67B59" w:rsidP="004C0EC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岩手県立軽米高等学校</w:t>
            </w:r>
          </w:p>
        </w:tc>
        <w:tc>
          <w:tcPr>
            <w:tcW w:w="5387" w:type="dxa"/>
          </w:tcPr>
          <w:p w:rsidR="004C0EC6" w:rsidRPr="00A0008F" w:rsidRDefault="004C0EC6" w:rsidP="004C0EC6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社会の中でのより良い人間関係のつくり方</w:t>
            </w:r>
          </w:p>
          <w:p w:rsidR="00A67B59" w:rsidRPr="00A0008F" w:rsidRDefault="004C0EC6" w:rsidP="004C0EC6">
            <w:pPr>
              <w:ind w:firstLineChars="200" w:firstLine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0008F">
              <w:rPr>
                <w:rFonts w:ascii="ＭＳ ゴシック" w:eastAsia="ＭＳ ゴシック" w:hAnsi="ＭＳ ゴシック" w:hint="eastAsia"/>
                <w:sz w:val="22"/>
              </w:rPr>
              <w:t>～ソーシャルスキルの身に付け方～</w:t>
            </w:r>
          </w:p>
        </w:tc>
      </w:tr>
    </w:tbl>
    <w:p w:rsidR="00F1302D" w:rsidRPr="00A0008F" w:rsidRDefault="00F1302D">
      <w:pPr>
        <w:rPr>
          <w:rFonts w:ascii="ＭＳ ゴシック" w:eastAsia="ＭＳ ゴシック" w:hAnsi="ＭＳ ゴシック"/>
          <w:sz w:val="22"/>
        </w:rPr>
      </w:pPr>
    </w:p>
    <w:p w:rsidR="001A200B" w:rsidRDefault="00517555" w:rsidP="0051755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A0008F">
        <w:rPr>
          <w:rFonts w:ascii="ＭＳ ゴシック" w:eastAsia="ＭＳ ゴシック" w:hAnsi="ＭＳ ゴシック" w:hint="eastAsia"/>
          <w:sz w:val="22"/>
        </w:rPr>
        <w:t>実施学校の要望に沿いながら、</w:t>
      </w:r>
      <w:r w:rsidR="001A200B">
        <w:rPr>
          <w:rFonts w:ascii="ＭＳ ゴシック" w:eastAsia="ＭＳ ゴシック" w:hAnsi="ＭＳ ゴシック" w:hint="eastAsia"/>
          <w:sz w:val="22"/>
        </w:rPr>
        <w:t>どのように伝えると分かりやすいか、みなさんと気持ち</w:t>
      </w:r>
      <w:r w:rsidR="0082017C" w:rsidRPr="00A0008F">
        <w:rPr>
          <w:rFonts w:ascii="ＭＳ ゴシック" w:eastAsia="ＭＳ ゴシック" w:hAnsi="ＭＳ ゴシック" w:hint="eastAsia"/>
          <w:sz w:val="22"/>
        </w:rPr>
        <w:t>良くグループワークをするためにはどうすればいいか、悩みながら内容を作成しています。</w:t>
      </w:r>
    </w:p>
    <w:p w:rsidR="00EC1D3D" w:rsidRPr="00A0008F" w:rsidRDefault="0082017C" w:rsidP="0051755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A0008F">
        <w:rPr>
          <w:rFonts w:ascii="ＭＳ ゴシック" w:eastAsia="ＭＳ ゴシック" w:hAnsi="ＭＳ ゴシック" w:hint="eastAsia"/>
          <w:sz w:val="22"/>
        </w:rPr>
        <w:t>今年度も</w:t>
      </w:r>
      <w:r w:rsidR="001A200B">
        <w:rPr>
          <w:rFonts w:ascii="ＭＳ ゴシック" w:eastAsia="ＭＳ ゴシック" w:hAnsi="ＭＳ ゴシック" w:hint="eastAsia"/>
          <w:sz w:val="22"/>
        </w:rPr>
        <w:t>みなさんと一緒に笑い合ったり共感したりすることで、ピア活動</w:t>
      </w:r>
      <w:r w:rsidR="00EC1D3D" w:rsidRPr="00A0008F">
        <w:rPr>
          <w:rFonts w:ascii="ＭＳ ゴシック" w:eastAsia="ＭＳ ゴシック" w:hAnsi="ＭＳ ゴシック" w:hint="eastAsia"/>
          <w:sz w:val="22"/>
        </w:rPr>
        <w:t>の充実感を得ることができました。</w:t>
      </w:r>
      <w:bookmarkStart w:id="0" w:name="_GoBack"/>
      <w:bookmarkEnd w:id="0"/>
    </w:p>
    <w:p w:rsidR="0082017C" w:rsidRPr="001A200B" w:rsidRDefault="0082017C" w:rsidP="0082017C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82017C" w:rsidRPr="0082017C" w:rsidRDefault="00A0008F" w:rsidP="0082017C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7BDA85" wp14:editId="1D7ADCAC">
                <wp:simplePos x="0" y="0"/>
                <wp:positionH relativeFrom="margin">
                  <wp:posOffset>181610</wp:posOffset>
                </wp:positionH>
                <wp:positionV relativeFrom="paragraph">
                  <wp:posOffset>2458085</wp:posOffset>
                </wp:positionV>
                <wp:extent cx="2484120" cy="1242060"/>
                <wp:effectExtent l="19050" t="323850" r="30480" b="34290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1242060"/>
                        </a:xfrm>
                        <a:prstGeom prst="wedgeEllipseCallout">
                          <a:avLst>
                            <a:gd name="adj1" fmla="val -22980"/>
                            <a:gd name="adj2" fmla="val -74924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008F" w:rsidRPr="00A0008F" w:rsidRDefault="00A0008F" w:rsidP="00A0008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相手を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傷つけないためにどうすればいいか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みんなで考えました！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BDA8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6" o:spid="_x0000_s1026" type="#_x0000_t63" style="position:absolute;left:0;text-align:left;margin-left:14.3pt;margin-top:193.55pt;width:195.6pt;height:97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" adj="5836,-5384" filled="f" strokecolor="windowText" strokeweight=".5pt">
                <v:textbox>
                  <w:txbxContent>
                    <w:p w:rsidR="00A0008F" w:rsidRPr="00A0008F" w:rsidRDefault="00A0008F" w:rsidP="00A0008F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相手を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傷つけないためにどうすればいいか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みんなで考えました！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7498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2389505</wp:posOffset>
                </wp:positionV>
                <wp:extent cx="2484120" cy="1242060"/>
                <wp:effectExtent l="19050" t="304800" r="30480" b="34290"/>
                <wp:wrapNone/>
                <wp:docPr id="5" name="円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1242060"/>
                        </a:xfrm>
                        <a:prstGeom prst="wedgeEllipseCallout">
                          <a:avLst>
                            <a:gd name="adj1" fmla="val -30342"/>
                            <a:gd name="adj2" fmla="val -73083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7498" w:rsidRPr="00A0008F" w:rsidRDefault="00A0008F" w:rsidP="00C47498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A000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自分が</w:t>
                            </w:r>
                            <w:r w:rsidRPr="00A000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仲間から</w:t>
                            </w:r>
                            <w:r w:rsidRPr="00A000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もらった</w:t>
                            </w:r>
                            <w:r w:rsidRPr="00A000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思いやりの言葉や行動を書いて共有</w:t>
                            </w:r>
                            <w:r w:rsidRPr="00A0008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しました</w:t>
                            </w:r>
                            <w:r w:rsidRPr="00A0008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5" o:spid="_x0000_s1027" type="#_x0000_t63" style="position:absolute;left:0;text-align:left;margin-left:294.5pt;margin-top:188.15pt;width:195.6pt;height:9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" adj="4246,-4986" filled="f" strokecolor="black [3213]" strokeweight=".5pt">
                <v:textbox>
                  <w:txbxContent>
                    <w:p w:rsidR="00C47498" w:rsidRPr="00A0008F" w:rsidRDefault="00A0008F" w:rsidP="00C47498">
                      <w:pP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</w:pPr>
                      <w:r w:rsidRPr="00A000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自分が</w:t>
                      </w:r>
                      <w:r w:rsidRPr="00A000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仲間から</w:t>
                      </w:r>
                      <w:r w:rsidRPr="00A000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もらった</w:t>
                      </w:r>
                      <w:r w:rsidRPr="00A000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思いやりの言葉や行動を書いて共有</w:t>
                      </w:r>
                      <w:r w:rsidRPr="00A0008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しました</w:t>
                      </w:r>
                      <w:r w:rsidRPr="00A0008F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2D2198" w:rsidRPr="002D2198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3039110</wp:posOffset>
            </wp:positionH>
            <wp:positionV relativeFrom="paragraph">
              <wp:posOffset>65405</wp:posOffset>
            </wp:positionV>
            <wp:extent cx="2822925" cy="2118360"/>
            <wp:effectExtent l="0" t="0" r="0" b="0"/>
            <wp:wrapNone/>
            <wp:docPr id="1" name="図 1" descr="D:\写真\ピア活動\御返地小学校ピア\IMG_7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写真\ピア活動\御返地小学校ピア\IMG_74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597" cy="212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198" w:rsidRPr="002D2198">
        <w:rPr>
          <w:rFonts w:ascii="ＭＳ ゴシック" w:eastAsia="ＭＳ ゴシック" w:hAnsi="ＭＳ ゴシック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2854959" cy="2141220"/>
            <wp:effectExtent l="0" t="0" r="3175" b="0"/>
            <wp:wrapNone/>
            <wp:docPr id="2" name="図 2" descr="D:\写真\ピア活動\浄法寺小学校ピア\IMG_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写真\ピア活動\浄法寺小学校ピア\IMG_1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59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017C" w:rsidRPr="0082017C" w:rsidSect="00A0008F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C18" w:rsidRDefault="00387C18" w:rsidP="001A200B">
      <w:r>
        <w:separator/>
      </w:r>
    </w:p>
  </w:endnote>
  <w:endnote w:type="continuationSeparator" w:id="0">
    <w:p w:rsidR="00387C18" w:rsidRDefault="00387C18" w:rsidP="001A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C18" w:rsidRDefault="00387C18" w:rsidP="001A200B">
      <w:r>
        <w:separator/>
      </w:r>
    </w:p>
  </w:footnote>
  <w:footnote w:type="continuationSeparator" w:id="0">
    <w:p w:rsidR="00387C18" w:rsidRDefault="00387C18" w:rsidP="001A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5E"/>
    <w:rsid w:val="001A200B"/>
    <w:rsid w:val="00255DEA"/>
    <w:rsid w:val="002C4EC4"/>
    <w:rsid w:val="002D2198"/>
    <w:rsid w:val="00387C18"/>
    <w:rsid w:val="00404302"/>
    <w:rsid w:val="004C0EC6"/>
    <w:rsid w:val="00517555"/>
    <w:rsid w:val="0082017C"/>
    <w:rsid w:val="00A0008F"/>
    <w:rsid w:val="00A67B59"/>
    <w:rsid w:val="00BA6727"/>
    <w:rsid w:val="00BB65F4"/>
    <w:rsid w:val="00C13B5E"/>
    <w:rsid w:val="00C47498"/>
    <w:rsid w:val="00EC1D3D"/>
    <w:rsid w:val="00F1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4550C7"/>
  <w15:chartTrackingRefBased/>
  <w15:docId w15:val="{8CF23349-66D2-40F8-BD98-6FCCBB85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20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00B"/>
  </w:style>
  <w:style w:type="paragraph" w:styleId="a6">
    <w:name w:val="footer"/>
    <w:basedOn w:val="a"/>
    <w:link w:val="a7"/>
    <w:uiPriority w:val="99"/>
    <w:unhideWhenUsed/>
    <w:rsid w:val="001A2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007505</dc:creator>
  <cp:keywords/>
  <dc:description/>
  <cp:lastModifiedBy>007505</cp:lastModifiedBy>
  <cp:revision>7</cp:revision>
  <dcterms:created xsi:type="dcterms:W3CDTF">2025-07-17T05:08:00Z</dcterms:created>
  <dcterms:modified xsi:type="dcterms:W3CDTF">2025-08-27T00:30:00Z</dcterms:modified>
</cp:coreProperties>
</file>