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57E48" w:rsidRPr="00E73A16" w:rsidRDefault="00CC04D1" w:rsidP="00E73A1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38100</wp:posOffset>
                </wp:positionV>
                <wp:extent cx="1123950" cy="42862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42862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04D1" w:rsidRPr="00CC04D1" w:rsidRDefault="00CC04D1" w:rsidP="00CC04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CC04D1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" o:spid="_x0000_s1026" style="position:absolute;left:0;text-align:left;margin-left:386.25pt;margin-top:3pt;width:88.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" fillcolor="white [3201]" strokecolor="black [3213]" strokeweight="1.5pt">
                <v:stroke joinstyle="miter"/>
                <v:textbox>
                  <w:txbxContent>
                    <w:p w:rsidR="00CC04D1" w:rsidRPr="00CC04D1" w:rsidRDefault="00CC04D1" w:rsidP="00CC04D1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CC04D1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E73A16" w:rsidRPr="00A8412A">
        <w:rPr>
          <w:rFonts w:asciiTheme="majorEastAsia" w:eastAsiaTheme="majorEastAsia" w:hAnsiTheme="majorEastAsia"/>
          <w:sz w:val="32"/>
          <w:szCs w:val="32"/>
        </w:rPr>
        <w:t>がん患者</w:t>
      </w:r>
      <w:r w:rsidR="00A8412A" w:rsidRPr="00A8412A">
        <w:rPr>
          <w:rFonts w:asciiTheme="majorEastAsia" w:eastAsiaTheme="majorEastAsia" w:hAnsiTheme="majorEastAsia"/>
          <w:sz w:val="32"/>
          <w:szCs w:val="32"/>
        </w:rPr>
        <w:t>へ</w:t>
      </w:r>
      <w:r w:rsidR="00E73A16" w:rsidRPr="00A8412A">
        <w:rPr>
          <w:rFonts w:asciiTheme="majorEastAsia" w:eastAsiaTheme="majorEastAsia" w:hAnsiTheme="majorEastAsia"/>
          <w:sz w:val="32"/>
          <w:szCs w:val="32"/>
        </w:rPr>
        <w:t>の支援を考える</w:t>
      </w:r>
      <w:r w:rsidR="00A8412A">
        <w:rPr>
          <w:rFonts w:asciiTheme="majorEastAsia" w:eastAsiaTheme="majorEastAsia" w:hAnsiTheme="majorEastAsia"/>
          <w:sz w:val="32"/>
          <w:szCs w:val="32"/>
        </w:rPr>
        <w:t xml:space="preserve">　</w:t>
      </w:r>
      <w:r w:rsidR="00E73A16" w:rsidRPr="00E73A16">
        <w:rPr>
          <w:rFonts w:asciiTheme="majorEastAsia" w:eastAsiaTheme="majorEastAsia" w:hAnsiTheme="majorEastAsia"/>
        </w:rPr>
        <w:t>～ＱＯＬの維持・向上をめざして～</w:t>
      </w:r>
      <w:r w:rsidR="00A8412A">
        <w:rPr>
          <w:rFonts w:asciiTheme="majorEastAsia" w:eastAsiaTheme="majorEastAsia" w:hAnsiTheme="majorEastAsia"/>
        </w:rPr>
        <w:t xml:space="preserve">　</w:t>
      </w:r>
      <w:r w:rsidR="00E73A16">
        <w:rPr>
          <w:rFonts w:asciiTheme="majorEastAsia" w:eastAsiaTheme="majorEastAsia" w:hAnsiTheme="majorEastAsia"/>
          <w:b/>
        </w:rPr>
        <w:t xml:space="preserve">　　</w:t>
      </w:r>
    </w:p>
    <w:p w:rsidR="00D07D33" w:rsidRPr="00D07D33" w:rsidRDefault="009253B4" w:rsidP="00D07D3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</w:t>
      </w:r>
      <w:r w:rsidR="00D07D33">
        <w:rPr>
          <w:rFonts w:asciiTheme="majorEastAsia" w:eastAsiaTheme="majorEastAsia" w:hAnsiTheme="majorEastAsia" w:hint="eastAsia"/>
        </w:rPr>
        <w:t xml:space="preserve">　</w:t>
      </w:r>
      <w:r w:rsidR="00D07D33" w:rsidRPr="00D07D33">
        <w:rPr>
          <w:rFonts w:asciiTheme="majorEastAsia" w:eastAsiaTheme="majorEastAsia" w:hAnsiTheme="majorEastAsia" w:hint="eastAsia"/>
        </w:rPr>
        <w:t>各テーマから</w:t>
      </w:r>
      <w:r w:rsidR="00687535">
        <w:rPr>
          <w:rFonts w:asciiTheme="majorEastAsia" w:eastAsiaTheme="majorEastAsia" w:hAnsiTheme="majorEastAsia" w:hint="eastAsia"/>
        </w:rPr>
        <w:t>、</w:t>
      </w:r>
      <w:r w:rsidR="005553F4">
        <w:rPr>
          <w:rFonts w:asciiTheme="majorEastAsia" w:eastAsiaTheme="majorEastAsia" w:hAnsiTheme="majorEastAsia" w:hint="eastAsia"/>
        </w:rPr>
        <w:t>「</w:t>
      </w:r>
      <w:r w:rsidR="00687535">
        <w:rPr>
          <w:rFonts w:asciiTheme="majorEastAsia" w:eastAsiaTheme="majorEastAsia" w:hAnsiTheme="majorEastAsia" w:hint="eastAsia"/>
        </w:rPr>
        <w:t>なぜこの支援</w:t>
      </w:r>
      <w:r w:rsidR="00D072EC">
        <w:rPr>
          <w:rFonts w:asciiTheme="majorEastAsia" w:eastAsiaTheme="majorEastAsia" w:hAnsiTheme="majorEastAsia" w:hint="eastAsia"/>
        </w:rPr>
        <w:t>活動</w:t>
      </w:r>
      <w:r w:rsidR="00687535">
        <w:rPr>
          <w:rFonts w:asciiTheme="majorEastAsia" w:eastAsiaTheme="majorEastAsia" w:hAnsiTheme="majorEastAsia" w:hint="eastAsia"/>
        </w:rPr>
        <w:t>が必要なのか？</w:t>
      </w:r>
      <w:r w:rsidR="005553F4">
        <w:rPr>
          <w:rFonts w:asciiTheme="majorEastAsia" w:eastAsiaTheme="majorEastAsia" w:hAnsiTheme="majorEastAsia" w:hint="eastAsia"/>
        </w:rPr>
        <w:t>」</w:t>
      </w:r>
      <w:r w:rsidR="00B74031">
        <w:rPr>
          <w:rFonts w:asciiTheme="majorEastAsia" w:eastAsiaTheme="majorEastAsia" w:hAnsiTheme="majorEastAsia" w:hint="eastAsia"/>
        </w:rPr>
        <w:t>を</w:t>
      </w:r>
      <w:r>
        <w:rPr>
          <w:rFonts w:asciiTheme="majorEastAsia" w:eastAsiaTheme="majorEastAsia" w:hAnsiTheme="majorEastAsia" w:hint="eastAsia"/>
        </w:rPr>
        <w:t>推測しよう。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0"/>
        <w:gridCol w:w="5074"/>
      </w:tblGrid>
      <w:tr w:rsidR="007872E4" w:rsidTr="005553F4">
        <w:trPr>
          <w:trHeight w:val="964"/>
        </w:trPr>
        <w:tc>
          <w:tcPr>
            <w:tcW w:w="9634" w:type="dxa"/>
            <w:gridSpan w:val="2"/>
          </w:tcPr>
          <w:p w:rsidR="00CC04D1" w:rsidRDefault="007872E4" w:rsidP="00FA72A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　シンボルリボンと啓発月間</w:t>
            </w:r>
          </w:p>
          <w:p w:rsidR="007872E4" w:rsidRPr="00CC04D1" w:rsidRDefault="00CC04D1" w:rsidP="00CC04D1">
            <w:pPr>
              <w:ind w:firstLineChars="200" w:firstLine="482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CC04D1">
              <w:rPr>
                <w:rFonts w:asciiTheme="majorEastAsia" w:eastAsiaTheme="majorEastAsia" w:hAnsiTheme="majorEastAsia"/>
                <w:b/>
                <w:sz w:val="24"/>
                <w:szCs w:val="24"/>
              </w:rPr>
              <w:t xml:space="preserve">がんに対する理解不足、受診率が低い、他人事になっている。　</w:t>
            </w:r>
          </w:p>
        </w:tc>
      </w:tr>
      <w:tr w:rsidR="00687535" w:rsidTr="005553F4">
        <w:trPr>
          <w:trHeight w:val="964"/>
        </w:trPr>
        <w:tc>
          <w:tcPr>
            <w:tcW w:w="9634" w:type="dxa"/>
            <w:gridSpan w:val="2"/>
          </w:tcPr>
          <w:p w:rsidR="00687535" w:rsidRDefault="00687535" w:rsidP="00687535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　タオル帽子・ヘアドネーション</w:t>
            </w:r>
          </w:p>
          <w:p w:rsidR="00687535" w:rsidRPr="00CC04D1" w:rsidRDefault="00CC04D1" w:rsidP="00FA72A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</w:rPr>
              <w:t xml:space="preserve">　　</w:t>
            </w:r>
            <w:r w:rsidRPr="00CC04D1">
              <w:rPr>
                <w:rFonts w:asciiTheme="majorEastAsia" w:eastAsiaTheme="majorEastAsia" w:hAnsiTheme="majorEastAsia"/>
                <w:b/>
                <w:sz w:val="24"/>
                <w:szCs w:val="24"/>
              </w:rPr>
              <w:t xml:space="preserve">抗がん剤の副作用により、ＱＯＬが下がっている。　</w:t>
            </w:r>
          </w:p>
        </w:tc>
      </w:tr>
      <w:tr w:rsidR="007872E4" w:rsidTr="005553F4">
        <w:trPr>
          <w:trHeight w:val="964"/>
        </w:trPr>
        <w:tc>
          <w:tcPr>
            <w:tcW w:w="9634" w:type="dxa"/>
            <w:gridSpan w:val="2"/>
          </w:tcPr>
          <w:p w:rsidR="007872E4" w:rsidRDefault="007872E4" w:rsidP="00FA72A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　がんサロン・がん患者の会</w:t>
            </w:r>
          </w:p>
          <w:p w:rsidR="007872E4" w:rsidRPr="00CC04D1" w:rsidRDefault="00CC04D1" w:rsidP="00FA72A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</w:rPr>
              <w:t xml:space="preserve">　　</w:t>
            </w:r>
            <w:r w:rsidRPr="00CC04D1">
              <w:rPr>
                <w:rFonts w:asciiTheme="majorEastAsia" w:eastAsiaTheme="majorEastAsia" w:hAnsiTheme="majorEastAsia"/>
                <w:b/>
                <w:sz w:val="24"/>
                <w:szCs w:val="24"/>
              </w:rPr>
              <w:t xml:space="preserve">交流が心の支えになっている。孤独に陥りやすい。　</w:t>
            </w:r>
          </w:p>
        </w:tc>
      </w:tr>
      <w:tr w:rsidR="00726D98" w:rsidTr="005553F4">
        <w:trPr>
          <w:trHeight w:val="964"/>
        </w:trPr>
        <w:tc>
          <w:tcPr>
            <w:tcW w:w="4560" w:type="dxa"/>
          </w:tcPr>
          <w:p w:rsidR="00726D98" w:rsidRDefault="00726D98" w:rsidP="00FA72AE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　ヘルプマーク</w:t>
            </w:r>
          </w:p>
          <w:p w:rsidR="00726D98" w:rsidRPr="00CC04D1" w:rsidRDefault="00CC04D1" w:rsidP="00FA72A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</w:rPr>
              <w:t xml:space="preserve">　　</w:t>
            </w:r>
            <w:r w:rsidRPr="00CC04D1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外見ではわかりにくい。</w:t>
            </w:r>
          </w:p>
        </w:tc>
        <w:tc>
          <w:tcPr>
            <w:tcW w:w="5074" w:type="dxa"/>
          </w:tcPr>
          <w:p w:rsidR="00726D98" w:rsidRDefault="00726D98" w:rsidP="00726D98">
            <w:pPr>
              <w:widowControl/>
              <w:ind w:left="57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入浴着</w:t>
            </w:r>
          </w:p>
          <w:p w:rsidR="00726D98" w:rsidRPr="00CC04D1" w:rsidRDefault="00CC04D1" w:rsidP="00CC04D1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CC04D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日常生活を取り戻し、自分らしく生きるため。</w:t>
            </w:r>
          </w:p>
        </w:tc>
      </w:tr>
      <w:tr w:rsidR="007872E4" w:rsidTr="005553F4">
        <w:trPr>
          <w:trHeight w:val="964"/>
        </w:trPr>
        <w:tc>
          <w:tcPr>
            <w:tcW w:w="9634" w:type="dxa"/>
            <w:gridSpan w:val="2"/>
          </w:tcPr>
          <w:p w:rsidR="007872E4" w:rsidRDefault="007872E4" w:rsidP="00FA72A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５　緩和ケア</w:t>
            </w:r>
          </w:p>
          <w:p w:rsidR="007872E4" w:rsidRPr="00CC04D1" w:rsidRDefault="00CC04D1" w:rsidP="00FA72A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</w:rPr>
              <w:t xml:space="preserve">　　</w:t>
            </w:r>
            <w:r w:rsidRPr="00CC04D1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心と体の苦痛を取り除くため。ＱＯＬの向上。自分らしく生きるため。</w:t>
            </w:r>
          </w:p>
        </w:tc>
      </w:tr>
    </w:tbl>
    <w:p w:rsidR="005553F4" w:rsidRDefault="005553F4" w:rsidP="009253B4">
      <w:pPr>
        <w:jc w:val="left"/>
        <w:rPr>
          <w:rFonts w:asciiTheme="majorEastAsia" w:eastAsiaTheme="majorEastAsia" w:hAnsiTheme="majorEastAsia"/>
        </w:rPr>
      </w:pPr>
    </w:p>
    <w:p w:rsidR="009253B4" w:rsidRPr="007872E4" w:rsidRDefault="009253B4" w:rsidP="009253B4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Pr="007872E4">
        <w:rPr>
          <w:rFonts w:asciiTheme="majorEastAsia" w:eastAsiaTheme="majorEastAsia" w:hAnsiTheme="majorEastAsia" w:hint="eastAsia"/>
        </w:rPr>
        <w:t xml:space="preserve">　「がん患者への支援」に共通するキーワードを考えよう。</w:t>
      </w:r>
      <w:r>
        <w:rPr>
          <w:rFonts w:asciiTheme="majorEastAsia" w:eastAsiaTheme="majorEastAsia" w:hAnsiTheme="majorEastAsia" w:hint="eastAsia"/>
        </w:rPr>
        <w:t>（複数）</w:t>
      </w:r>
    </w:p>
    <w:p w:rsidR="009253B4" w:rsidRPr="00CC04D1" w:rsidRDefault="00CC04D1" w:rsidP="009253B4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</w:rPr>
        <w:t xml:space="preserve">　　　</w:t>
      </w:r>
      <w:r w:rsidRPr="00CC04D1">
        <w:rPr>
          <w:rFonts w:asciiTheme="majorEastAsia" w:eastAsiaTheme="majorEastAsia" w:hAnsiTheme="majorEastAsia"/>
          <w:b/>
          <w:sz w:val="24"/>
          <w:szCs w:val="24"/>
        </w:rPr>
        <w:t>理解、啓発、交流、思いやり、ＱＯＬ、想像力　　等。</w:t>
      </w:r>
    </w:p>
    <w:p w:rsidR="009253B4" w:rsidRPr="00D07D33" w:rsidRDefault="009253B4" w:rsidP="009253B4">
      <w:pPr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:rsidR="009253B4" w:rsidRDefault="009253B4" w:rsidP="00D07D33">
      <w:pPr>
        <w:rPr>
          <w:rFonts w:asciiTheme="majorEastAsia" w:eastAsiaTheme="majorEastAsia" w:hAnsiTheme="majorEastAsia"/>
        </w:rPr>
      </w:pPr>
    </w:p>
    <w:p w:rsidR="00D07D33" w:rsidRPr="00D07D33" w:rsidRDefault="00F91624" w:rsidP="00D07D3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３　</w:t>
      </w:r>
      <w:r w:rsidR="00687535">
        <w:rPr>
          <w:rFonts w:asciiTheme="majorEastAsia" w:eastAsiaTheme="majorEastAsia" w:hAnsiTheme="majorEastAsia" w:hint="eastAsia"/>
        </w:rPr>
        <w:t>私達にもできる</w:t>
      </w:r>
      <w:r w:rsidR="005553F4">
        <w:rPr>
          <w:rFonts w:asciiTheme="majorEastAsia" w:eastAsiaTheme="majorEastAsia" w:hAnsiTheme="majorEastAsia" w:hint="eastAsia"/>
        </w:rPr>
        <w:t>（または、興味を持った）</w:t>
      </w:r>
      <w:r w:rsidR="00687535">
        <w:rPr>
          <w:rFonts w:asciiTheme="majorEastAsia" w:eastAsiaTheme="majorEastAsia" w:hAnsiTheme="majorEastAsia" w:hint="eastAsia"/>
        </w:rPr>
        <w:t>支援</w:t>
      </w:r>
      <w:r w:rsidR="009B78C0">
        <w:rPr>
          <w:rFonts w:asciiTheme="majorEastAsia" w:eastAsiaTheme="majorEastAsia" w:hAnsiTheme="majorEastAsia" w:hint="eastAsia"/>
        </w:rPr>
        <w:t>活動</w:t>
      </w:r>
      <w:r w:rsidR="00687535">
        <w:rPr>
          <w:rFonts w:asciiTheme="majorEastAsia" w:eastAsiaTheme="majorEastAsia" w:hAnsiTheme="majorEastAsia" w:hint="eastAsia"/>
        </w:rPr>
        <w:t>について、</w:t>
      </w:r>
      <w:r w:rsidR="009B78C0">
        <w:rPr>
          <w:rFonts w:asciiTheme="majorEastAsia" w:eastAsiaTheme="majorEastAsia" w:hAnsiTheme="majorEastAsia" w:hint="eastAsia"/>
        </w:rPr>
        <w:t>アイディアをまとめよう</w:t>
      </w:r>
      <w:r w:rsidR="00687535">
        <w:rPr>
          <w:rFonts w:asciiTheme="majorEastAsia" w:eastAsiaTheme="majorEastAsia" w:hAnsiTheme="majorEastAsia" w:hint="eastAsia"/>
        </w:rPr>
        <w:t>。</w:t>
      </w:r>
    </w:p>
    <w:p w:rsidR="007872E4" w:rsidRPr="00CC04D1" w:rsidRDefault="00CC04D1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</w:rPr>
        <w:t xml:space="preserve">　　</w:t>
      </w:r>
      <w:r w:rsidRPr="00CC04D1">
        <w:rPr>
          <w:rFonts w:asciiTheme="majorEastAsia" w:eastAsiaTheme="majorEastAsia" w:hAnsiTheme="majorEastAsia"/>
          <w:b/>
          <w:sz w:val="24"/>
          <w:szCs w:val="24"/>
        </w:rPr>
        <w:t>タオル帽子とシンボルリボンの作成・寄贈　　等。</w:t>
      </w:r>
    </w:p>
    <w:p w:rsidR="00F91624" w:rsidRDefault="007872E4">
      <w:pPr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:rsidR="009253B4" w:rsidRDefault="009253B4">
      <w:pPr>
        <w:rPr>
          <w:rFonts w:asciiTheme="majorEastAsia" w:eastAsiaTheme="majorEastAsia" w:hAnsiTheme="majorEastAsia"/>
        </w:rPr>
      </w:pPr>
    </w:p>
    <w:p w:rsidR="00F91624" w:rsidRDefault="00F91624">
      <w:pPr>
        <w:rPr>
          <w:rFonts w:asciiTheme="majorEastAsia" w:eastAsiaTheme="majorEastAsia" w:hAnsiTheme="majorEastAsia"/>
        </w:rPr>
      </w:pPr>
      <w:r w:rsidRPr="00F91624">
        <w:rPr>
          <w:rFonts w:asciiTheme="majorEastAsia" w:eastAsiaTheme="majorEastAsia" w:hAnsiTheme="majorEastAsia" w:hint="eastAsia"/>
        </w:rPr>
        <w:t>４</w:t>
      </w:r>
      <w:r w:rsidR="007872E4" w:rsidRPr="00F91624">
        <w:rPr>
          <w:rFonts w:asciiTheme="majorEastAsia" w:eastAsiaTheme="majorEastAsia" w:hAnsiTheme="majorEastAsia" w:hint="eastAsia"/>
        </w:rPr>
        <w:t xml:space="preserve">　</w:t>
      </w:r>
      <w:r w:rsidR="009253B4">
        <w:rPr>
          <w:rFonts w:asciiTheme="majorEastAsia" w:eastAsiaTheme="majorEastAsia" w:hAnsiTheme="majorEastAsia" w:hint="eastAsia"/>
        </w:rPr>
        <w:t>学習の振り返り（</w:t>
      </w:r>
      <w:r w:rsidR="005553F4">
        <w:rPr>
          <w:rFonts w:asciiTheme="majorEastAsia" w:eastAsiaTheme="majorEastAsia" w:hAnsiTheme="majorEastAsia" w:hint="eastAsia"/>
        </w:rPr>
        <w:t>①</w:t>
      </w:r>
      <w:r w:rsidR="009253B4">
        <w:rPr>
          <w:rFonts w:asciiTheme="majorEastAsia" w:eastAsiaTheme="majorEastAsia" w:hAnsiTheme="majorEastAsia" w:hint="eastAsia"/>
        </w:rPr>
        <w:t>事前学習</w:t>
      </w:r>
      <w:r w:rsidR="005553F4">
        <w:rPr>
          <w:rFonts w:asciiTheme="majorEastAsia" w:eastAsiaTheme="majorEastAsia" w:hAnsiTheme="majorEastAsia" w:hint="eastAsia"/>
        </w:rPr>
        <w:t>、②</w:t>
      </w:r>
      <w:r w:rsidR="009253B4">
        <w:rPr>
          <w:rFonts w:asciiTheme="majorEastAsia" w:eastAsiaTheme="majorEastAsia" w:hAnsiTheme="majorEastAsia" w:hint="eastAsia"/>
        </w:rPr>
        <w:t>発表ツアー</w:t>
      </w:r>
      <w:r w:rsidR="005553F4">
        <w:rPr>
          <w:rFonts w:asciiTheme="majorEastAsia" w:eastAsiaTheme="majorEastAsia" w:hAnsiTheme="majorEastAsia" w:hint="eastAsia"/>
        </w:rPr>
        <w:t>、③</w:t>
      </w:r>
      <w:r w:rsidR="009B78C0">
        <w:rPr>
          <w:rFonts w:asciiTheme="majorEastAsia" w:eastAsiaTheme="majorEastAsia" w:hAnsiTheme="majorEastAsia" w:hint="eastAsia"/>
        </w:rPr>
        <w:t>理解が深まったこと</w:t>
      </w:r>
      <w:r w:rsidR="005553F4">
        <w:rPr>
          <w:rFonts w:asciiTheme="majorEastAsia" w:eastAsiaTheme="majorEastAsia" w:hAnsiTheme="majorEastAsia" w:hint="eastAsia"/>
        </w:rPr>
        <w:t>、④全体の感想</w:t>
      </w:r>
      <w:r w:rsidR="009253B4">
        <w:rPr>
          <w:rFonts w:asciiTheme="majorEastAsia" w:eastAsiaTheme="majorEastAsia" w:hAnsiTheme="majorEastAsia" w:hint="eastAsia"/>
        </w:rPr>
        <w:t>）</w:t>
      </w:r>
    </w:p>
    <w:p w:rsidR="005553F4" w:rsidRDefault="005553F4">
      <w:pPr>
        <w:rPr>
          <w:rFonts w:asciiTheme="majorEastAsia" w:eastAsiaTheme="majorEastAsia" w:hAnsiTheme="majorEastAsia"/>
        </w:rPr>
      </w:pPr>
    </w:p>
    <w:p w:rsidR="00F91624" w:rsidRPr="00CC04D1" w:rsidRDefault="00CC04D1" w:rsidP="005553F4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CC04D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実際にがんサロンに行き、インタビューをすることができた。</w:t>
      </w:r>
      <w:r w:rsidR="00F91624" w:rsidRPr="00CC04D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　　　　　　　　　　　　　　　　　　　　　　　　　　　　　　　　　　　　　　　　　　　　　　　　　　</w:t>
      </w:r>
    </w:p>
    <w:p w:rsidR="005553F4" w:rsidRDefault="005553F4" w:rsidP="005553F4">
      <w:pPr>
        <w:rPr>
          <w:rFonts w:asciiTheme="majorEastAsia" w:eastAsiaTheme="majorEastAsia" w:hAnsiTheme="majorEastAsia"/>
          <w:u w:val="single"/>
        </w:rPr>
      </w:pPr>
    </w:p>
    <w:p w:rsidR="005553F4" w:rsidRPr="00CC04D1" w:rsidRDefault="005553F4" w:rsidP="005553F4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="00CC04D1">
        <w:rPr>
          <w:rFonts w:asciiTheme="majorEastAsia" w:eastAsiaTheme="majorEastAsia" w:hAnsiTheme="majorEastAsia" w:hint="eastAsia"/>
          <w:u w:val="single"/>
        </w:rPr>
        <w:t xml:space="preserve">　</w:t>
      </w:r>
      <w:r w:rsidR="00CC04D1" w:rsidRPr="00CC04D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事前にテーマ別グループで話し合いをし、準備することができた。</w:t>
      </w:r>
      <w:r w:rsidRPr="00CC04D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　　　　　　　　　　　　　　　　　　　　　　　　　　　　　　　　　　　　　　　　　　　　　　　　　　　</w:t>
      </w:r>
      <w:r w:rsidRPr="00CC04D1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　　　　　</w:t>
      </w:r>
    </w:p>
    <w:p w:rsidR="005553F4" w:rsidRDefault="005553F4">
      <w:pPr>
        <w:rPr>
          <w:rFonts w:asciiTheme="majorEastAsia" w:eastAsiaTheme="majorEastAsia" w:hAnsiTheme="majorEastAsia"/>
        </w:rPr>
      </w:pPr>
    </w:p>
    <w:p w:rsidR="005553F4" w:rsidRPr="00CC04D1" w:rsidRDefault="00CC04D1" w:rsidP="005553F4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CC04D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初めて知ったことばかりだった。正しい知識が必要だと思った。</w:t>
      </w:r>
      <w:r w:rsidR="005553F4" w:rsidRPr="00CC04D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　　　　　　　　　　　　　　　　　　　　　　　　　　　　　　　　　　　　　　　　　　　　</w:t>
      </w:r>
    </w:p>
    <w:p w:rsidR="005553F4" w:rsidRPr="005553F4" w:rsidRDefault="005553F4" w:rsidP="005553F4">
      <w:pPr>
        <w:rPr>
          <w:rFonts w:asciiTheme="majorEastAsia" w:eastAsiaTheme="majorEastAsia" w:hAnsiTheme="majorEastAsia"/>
        </w:rPr>
      </w:pPr>
    </w:p>
    <w:p w:rsidR="005553F4" w:rsidRPr="00CC04D1" w:rsidRDefault="00CC04D1" w:rsidP="005553F4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Pr="00CC04D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社会全体でＱＯＬの維持・向上に取り組むことが大切だと思った。</w:t>
      </w:r>
      <w:r w:rsidR="005553F4" w:rsidRPr="00CC04D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　　　　　　　　　　　　　　　　　　　　　　　　　　　　　　　　　　　　　　　　　　　　　　　　　　</w:t>
      </w:r>
    </w:p>
    <w:p w:rsidR="009253B4" w:rsidRPr="005553F4" w:rsidRDefault="009253B4" w:rsidP="005553F4">
      <w:pPr>
        <w:pStyle w:val="a6"/>
        <w:ind w:leftChars="0" w:left="360"/>
        <w:rPr>
          <w:rFonts w:asciiTheme="majorEastAsia" w:eastAsiaTheme="majorEastAsia" w:hAnsiTheme="majorEastAsia"/>
        </w:rPr>
      </w:pPr>
      <w:r w:rsidRPr="005553F4">
        <w:rPr>
          <w:rFonts w:asciiTheme="majorEastAsia" w:eastAsiaTheme="majorEastAsia" w:hAnsiTheme="majorEastAsia" w:hint="eastAsia"/>
        </w:rPr>
        <w:t>＜自己評価＞</w:t>
      </w:r>
    </w:p>
    <w:p w:rsidR="009253B4" w:rsidRDefault="009253B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・事前学習や発表に意欲的に取り組むことができた。　</w:t>
      </w:r>
      <w:r w:rsidR="008F468C">
        <w:rPr>
          <w:rFonts w:asciiTheme="majorEastAsia" w:eastAsiaTheme="majorEastAsia" w:hAnsiTheme="majorEastAsia" w:hint="eastAsia"/>
        </w:rPr>
        <w:t xml:space="preserve">　　　　　</w:t>
      </w:r>
      <w:r>
        <w:rPr>
          <w:rFonts w:asciiTheme="majorEastAsia" w:eastAsiaTheme="majorEastAsia" w:hAnsiTheme="majorEastAsia" w:hint="eastAsia"/>
        </w:rPr>
        <w:t xml:space="preserve">　Ａ・Ｂ・Ｃ</w:t>
      </w:r>
      <w:r w:rsidR="007872E4" w:rsidRPr="00F91624">
        <w:rPr>
          <w:rFonts w:asciiTheme="majorEastAsia" w:eastAsiaTheme="majorEastAsia" w:hAnsiTheme="majorEastAsia" w:hint="eastAsia"/>
        </w:rPr>
        <w:t xml:space="preserve">　</w:t>
      </w:r>
    </w:p>
    <w:p w:rsidR="007872E4" w:rsidRDefault="009253B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・がん患者の支援に興味・関心が高まった。　　　　　　</w:t>
      </w:r>
      <w:r w:rsidR="008F468C">
        <w:rPr>
          <w:rFonts w:asciiTheme="majorEastAsia" w:eastAsiaTheme="majorEastAsia" w:hAnsiTheme="majorEastAsia" w:hint="eastAsia"/>
        </w:rPr>
        <w:t xml:space="preserve">　　　　　</w:t>
      </w:r>
      <w:r>
        <w:rPr>
          <w:rFonts w:asciiTheme="majorEastAsia" w:eastAsiaTheme="majorEastAsia" w:hAnsiTheme="majorEastAsia" w:hint="eastAsia"/>
        </w:rPr>
        <w:t>Ａ・Ｂ・Ｃ</w:t>
      </w:r>
      <w:r w:rsidRPr="00F91624">
        <w:rPr>
          <w:rFonts w:asciiTheme="majorEastAsia" w:eastAsiaTheme="majorEastAsia" w:hAnsiTheme="majorEastAsia" w:hint="eastAsia"/>
        </w:rPr>
        <w:t xml:space="preserve">　</w:t>
      </w:r>
    </w:p>
    <w:p w:rsidR="008F468C" w:rsidRDefault="008F46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・がんを他人事ではなく身近な問題として考えることができた。　</w:t>
      </w:r>
      <w:r w:rsidRPr="00F91624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Ａ・Ｂ・Ｃ</w:t>
      </w:r>
      <w:r w:rsidRPr="00F91624">
        <w:rPr>
          <w:rFonts w:asciiTheme="majorEastAsia" w:eastAsiaTheme="majorEastAsia" w:hAnsiTheme="majorEastAsia" w:hint="eastAsia"/>
        </w:rPr>
        <w:t xml:space="preserve">　</w:t>
      </w:r>
    </w:p>
    <w:sectPr w:rsidR="008F468C" w:rsidSect="00E73A1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A8C" w:rsidRDefault="00757A8C" w:rsidP="005553F4">
      <w:r>
        <w:separator/>
      </w:r>
    </w:p>
  </w:endnote>
  <w:endnote w:type="continuationSeparator" w:id="0">
    <w:p w:rsidR="00757A8C" w:rsidRDefault="00757A8C" w:rsidP="0055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A8C" w:rsidRDefault="00757A8C" w:rsidP="005553F4">
      <w:r>
        <w:separator/>
      </w:r>
    </w:p>
  </w:footnote>
  <w:footnote w:type="continuationSeparator" w:id="0">
    <w:p w:rsidR="00757A8C" w:rsidRDefault="00757A8C" w:rsidP="00555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15605"/>
    <w:multiLevelType w:val="hybridMultilevel"/>
    <w:tmpl w:val="95EAB222"/>
    <w:lvl w:ilvl="0" w:tplc="F73C4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094279"/>
    <w:multiLevelType w:val="hybridMultilevel"/>
    <w:tmpl w:val="9350F876"/>
    <w:lvl w:ilvl="0" w:tplc="01F211A0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A754904"/>
    <w:multiLevelType w:val="hybridMultilevel"/>
    <w:tmpl w:val="F320BC20"/>
    <w:lvl w:ilvl="0" w:tplc="C9E01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015BA6"/>
    <w:multiLevelType w:val="hybridMultilevel"/>
    <w:tmpl w:val="EF04ED12"/>
    <w:lvl w:ilvl="0" w:tplc="50DED05C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16"/>
    <w:rsid w:val="00231659"/>
    <w:rsid w:val="00264ED6"/>
    <w:rsid w:val="003633C3"/>
    <w:rsid w:val="003E2282"/>
    <w:rsid w:val="005553F4"/>
    <w:rsid w:val="00687535"/>
    <w:rsid w:val="00726D98"/>
    <w:rsid w:val="00757A8C"/>
    <w:rsid w:val="007872E4"/>
    <w:rsid w:val="008565AD"/>
    <w:rsid w:val="008F468C"/>
    <w:rsid w:val="009253B4"/>
    <w:rsid w:val="009B78C0"/>
    <w:rsid w:val="00A8412A"/>
    <w:rsid w:val="00A93BEA"/>
    <w:rsid w:val="00AE3715"/>
    <w:rsid w:val="00B74031"/>
    <w:rsid w:val="00C02CF9"/>
    <w:rsid w:val="00C0656F"/>
    <w:rsid w:val="00CC04D1"/>
    <w:rsid w:val="00D072EC"/>
    <w:rsid w:val="00D07D33"/>
    <w:rsid w:val="00D91EC7"/>
    <w:rsid w:val="00E33A89"/>
    <w:rsid w:val="00E73A16"/>
    <w:rsid w:val="00F44511"/>
    <w:rsid w:val="00F57E48"/>
    <w:rsid w:val="00F82392"/>
    <w:rsid w:val="00F9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317AEF-4CCC-4FFA-AAA9-B22C0E21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16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3165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7872E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5553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553F4"/>
  </w:style>
  <w:style w:type="paragraph" w:styleId="a9">
    <w:name w:val="footer"/>
    <w:basedOn w:val="a"/>
    <w:link w:val="aa"/>
    <w:uiPriority w:val="99"/>
    <w:unhideWhenUsed/>
    <w:rsid w:val="005553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5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　知子</dc:creator>
  <cp:keywords/>
  <dc:description/>
  <cp:lastModifiedBy>保健体育課　学校健康安全担当　遠藤（6188）</cp:lastModifiedBy>
  <cp:revision>2</cp:revision>
  <cp:lastPrinted>2020-09-23T08:19:00Z</cp:lastPrinted>
  <dcterms:created xsi:type="dcterms:W3CDTF">2020-11-24T11:45:00Z</dcterms:created>
  <dcterms:modified xsi:type="dcterms:W3CDTF">2020-11-24T11:45:00Z</dcterms:modified>
</cp:coreProperties>
</file>