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A1" w:rsidRPr="001333A1" w:rsidRDefault="003C0AAD" w:rsidP="001333A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令和４</w:t>
      </w:r>
      <w:r w:rsidR="001333A1" w:rsidRPr="001333A1">
        <w:rPr>
          <w:rFonts w:ascii="ＭＳ ゴシック" w:eastAsia="ＭＳ ゴシック" w:hAnsi="ＭＳ ゴシック" w:hint="eastAsia"/>
          <w:sz w:val="28"/>
          <w:szCs w:val="28"/>
        </w:rPr>
        <w:t>年度岩手県幼児教育フォーラム　実施要項</w:t>
      </w:r>
      <w:r w:rsidR="00B9517D">
        <w:rPr>
          <w:rFonts w:ascii="ＭＳ ゴシック" w:eastAsia="ＭＳ ゴシック" w:hAnsi="ＭＳ ゴシック" w:hint="eastAsia"/>
          <w:sz w:val="28"/>
          <w:szCs w:val="28"/>
        </w:rPr>
        <w:t>（実施済み）</w:t>
      </w:r>
    </w:p>
    <w:p w:rsidR="001333A1" w:rsidRPr="00DB1559" w:rsidRDefault="001333A1" w:rsidP="001333A1">
      <w:pPr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１　目　的</w:t>
      </w:r>
    </w:p>
    <w:p w:rsidR="00303B3A" w:rsidRPr="00DB1559" w:rsidRDefault="001333A1" w:rsidP="00493C02">
      <w:pPr>
        <w:spacing w:line="280" w:lineRule="exact"/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　</w:t>
      </w:r>
      <w:r w:rsidR="00303B3A" w:rsidRPr="00DB1559">
        <w:rPr>
          <w:rFonts w:ascii="ＭＳ 明朝" w:eastAsia="ＭＳ 明朝" w:hAnsi="ＭＳ 明朝" w:hint="eastAsia"/>
          <w:szCs w:val="21"/>
        </w:rPr>
        <w:t>本県における</w:t>
      </w:r>
      <w:r w:rsidR="003C0AAD" w:rsidRPr="00DB1559">
        <w:rPr>
          <w:rFonts w:ascii="ＭＳ 明朝" w:eastAsia="ＭＳ 明朝" w:hAnsi="ＭＳ 明朝" w:hint="eastAsia"/>
          <w:szCs w:val="21"/>
        </w:rPr>
        <w:t>就学前教育</w:t>
      </w:r>
      <w:r w:rsidR="00303B3A" w:rsidRPr="00DB1559">
        <w:rPr>
          <w:rFonts w:ascii="ＭＳ 明朝" w:eastAsia="ＭＳ 明朝" w:hAnsi="ＭＳ 明朝" w:hint="eastAsia"/>
          <w:szCs w:val="21"/>
        </w:rPr>
        <w:t>の振興は、</w:t>
      </w:r>
      <w:r w:rsidR="0021002E" w:rsidRPr="00DB1559">
        <w:rPr>
          <w:rFonts w:ascii="ＭＳ 明朝" w:eastAsia="ＭＳ 明朝" w:hAnsi="ＭＳ 明朝" w:hint="eastAsia"/>
          <w:szCs w:val="21"/>
        </w:rPr>
        <w:t>保育者の主体的な学びと</w:t>
      </w:r>
      <w:r w:rsidR="00315CE9" w:rsidRPr="00DB1559">
        <w:rPr>
          <w:rFonts w:ascii="ＭＳ 明朝" w:eastAsia="ＭＳ 明朝" w:hAnsi="ＭＳ 明朝" w:hint="eastAsia"/>
          <w:szCs w:val="21"/>
        </w:rPr>
        <w:t>幼稚園、認定こども園、保育所等</w:t>
      </w:r>
      <w:r w:rsidR="003C0AAD" w:rsidRPr="00DB1559">
        <w:rPr>
          <w:rFonts w:ascii="ＭＳ 明朝" w:eastAsia="ＭＳ 明朝" w:hAnsi="ＭＳ 明朝" w:hint="eastAsia"/>
          <w:szCs w:val="21"/>
        </w:rPr>
        <w:t>の施設類型に依らず互いに学び</w:t>
      </w:r>
      <w:r w:rsidR="00303B3A" w:rsidRPr="00DB1559">
        <w:rPr>
          <w:rFonts w:ascii="ＭＳ 明朝" w:eastAsia="ＭＳ 明朝" w:hAnsi="ＭＳ 明朝" w:hint="eastAsia"/>
          <w:szCs w:val="21"/>
        </w:rPr>
        <w:t>、高め合う研修</w:t>
      </w:r>
      <w:r w:rsidR="0021002E" w:rsidRPr="00DB1559">
        <w:rPr>
          <w:rFonts w:ascii="ＭＳ 明朝" w:eastAsia="ＭＳ 明朝" w:hAnsi="ＭＳ 明朝" w:hint="eastAsia"/>
          <w:szCs w:val="21"/>
        </w:rPr>
        <w:t>の</w:t>
      </w:r>
      <w:r w:rsidR="00303B3A" w:rsidRPr="00DB1559">
        <w:rPr>
          <w:rFonts w:ascii="ＭＳ 明朝" w:eastAsia="ＭＳ 明朝" w:hAnsi="ＭＳ 明朝" w:hint="eastAsia"/>
          <w:szCs w:val="21"/>
        </w:rPr>
        <w:t>充実</w:t>
      </w:r>
      <w:r w:rsidR="0021002E" w:rsidRPr="00DB1559">
        <w:rPr>
          <w:rFonts w:ascii="ＭＳ 明朝" w:eastAsia="ＭＳ 明朝" w:hAnsi="ＭＳ 明朝" w:hint="eastAsia"/>
          <w:szCs w:val="21"/>
        </w:rPr>
        <w:t>により、その</w:t>
      </w:r>
      <w:r w:rsidR="00303B3A" w:rsidRPr="00DB1559">
        <w:rPr>
          <w:rFonts w:ascii="ＭＳ 明朝" w:eastAsia="ＭＳ 明朝" w:hAnsi="ＭＳ 明朝" w:hint="eastAsia"/>
          <w:szCs w:val="21"/>
        </w:rPr>
        <w:t>質の向上を</w:t>
      </w:r>
      <w:r w:rsidR="0021002E" w:rsidRPr="00DB1559">
        <w:rPr>
          <w:rFonts w:ascii="ＭＳ 明朝" w:eastAsia="ＭＳ 明朝" w:hAnsi="ＭＳ 明朝" w:hint="eastAsia"/>
          <w:szCs w:val="21"/>
        </w:rPr>
        <w:t>図ることとしている。</w:t>
      </w:r>
      <w:r w:rsidR="00303B3A" w:rsidRPr="00DB1559">
        <w:rPr>
          <w:rFonts w:ascii="ＭＳ 明朝" w:eastAsia="ＭＳ 明朝" w:hAnsi="ＭＳ 明朝" w:hint="eastAsia"/>
          <w:szCs w:val="21"/>
        </w:rPr>
        <w:t xml:space="preserve">　　</w:t>
      </w:r>
    </w:p>
    <w:p w:rsidR="00303B3A" w:rsidRPr="00DB1559" w:rsidRDefault="0021002E" w:rsidP="00493C02">
      <w:pPr>
        <w:spacing w:line="280" w:lineRule="exact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本フォーラムは、就学前教育の質の向上に向けた取組を共有し、就学前教育を語り合うことにより、就学前教育推進の機運を醸成するものである。</w:t>
      </w:r>
    </w:p>
    <w:p w:rsidR="00315CE9" w:rsidRPr="00DB1559" w:rsidRDefault="00315CE9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DB1559" w:rsidRDefault="0021002E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２　主催　岩手県、いわて幼児教育センター</w:t>
      </w:r>
    </w:p>
    <w:p w:rsidR="00823806" w:rsidRPr="00DB1559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DB1559" w:rsidRDefault="0021002E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３　期日　令和４</w:t>
      </w:r>
      <w:r w:rsidR="00823806" w:rsidRPr="00DB1559">
        <w:rPr>
          <w:rFonts w:ascii="ＭＳ 明朝" w:eastAsia="ＭＳ 明朝" w:hAnsi="ＭＳ 明朝" w:hint="eastAsia"/>
          <w:szCs w:val="21"/>
        </w:rPr>
        <w:t>年12月</w:t>
      </w:r>
      <w:r w:rsidRPr="00DB1559">
        <w:rPr>
          <w:rFonts w:ascii="ＭＳ 明朝" w:eastAsia="ＭＳ 明朝" w:hAnsi="ＭＳ 明朝" w:hint="eastAsia"/>
          <w:szCs w:val="21"/>
        </w:rPr>
        <w:t>16</w:t>
      </w:r>
      <w:r w:rsidR="00823806" w:rsidRPr="00DB1559">
        <w:rPr>
          <w:rFonts w:ascii="ＭＳ 明朝" w:eastAsia="ＭＳ 明朝" w:hAnsi="ＭＳ 明朝" w:hint="eastAsia"/>
          <w:szCs w:val="21"/>
        </w:rPr>
        <w:t>日（</w:t>
      </w:r>
      <w:r w:rsidRPr="00DB1559">
        <w:rPr>
          <w:rFonts w:ascii="ＭＳ 明朝" w:eastAsia="ＭＳ 明朝" w:hAnsi="ＭＳ 明朝" w:hint="eastAsia"/>
          <w:szCs w:val="21"/>
        </w:rPr>
        <w:t>金</w:t>
      </w:r>
      <w:r w:rsidR="00823806" w:rsidRPr="00DB1559">
        <w:rPr>
          <w:rFonts w:ascii="ＭＳ 明朝" w:eastAsia="ＭＳ 明朝" w:hAnsi="ＭＳ 明朝" w:hint="eastAsia"/>
          <w:szCs w:val="21"/>
        </w:rPr>
        <w:t>）</w:t>
      </w:r>
    </w:p>
    <w:p w:rsidR="00823806" w:rsidRPr="00DB1559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323E05" w:rsidRPr="00DB1559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４　</w:t>
      </w:r>
      <w:r w:rsidR="00DC6827" w:rsidRPr="00DB1559">
        <w:rPr>
          <w:rFonts w:ascii="ＭＳ 明朝" w:eastAsia="ＭＳ 明朝" w:hAnsi="ＭＳ 明朝" w:hint="eastAsia"/>
          <w:szCs w:val="21"/>
        </w:rPr>
        <w:t>会場</w:t>
      </w:r>
      <w:r w:rsidR="0021002E" w:rsidRPr="00DB1559">
        <w:rPr>
          <w:rFonts w:ascii="ＭＳ 明朝" w:eastAsia="ＭＳ 明朝" w:hAnsi="ＭＳ 明朝" w:hint="eastAsia"/>
          <w:szCs w:val="21"/>
        </w:rPr>
        <w:t xml:space="preserve">　県民会館　中ホール</w:t>
      </w:r>
      <w:r w:rsidR="00CB5B99" w:rsidRPr="00DB1559">
        <w:rPr>
          <w:rFonts w:ascii="ＭＳ 明朝" w:eastAsia="ＭＳ 明朝" w:hAnsi="ＭＳ 明朝" w:hint="eastAsia"/>
          <w:szCs w:val="21"/>
        </w:rPr>
        <w:t>（岩手県盛岡市内丸13-1　Tel：019-624-1171）</w:t>
      </w:r>
    </w:p>
    <w:p w:rsidR="00323E05" w:rsidRPr="00DB1559" w:rsidRDefault="00323E05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</w:t>
      </w:r>
    </w:p>
    <w:p w:rsidR="005733AC" w:rsidRPr="00DB1559" w:rsidRDefault="00DC6827" w:rsidP="005733AC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５</w:t>
      </w:r>
      <w:r w:rsidR="00823806" w:rsidRPr="00DB1559">
        <w:rPr>
          <w:rFonts w:ascii="ＭＳ 明朝" w:eastAsia="ＭＳ 明朝" w:hAnsi="ＭＳ 明朝" w:hint="eastAsia"/>
          <w:szCs w:val="21"/>
        </w:rPr>
        <w:t xml:space="preserve">　日程</w:t>
      </w:r>
    </w:p>
    <w:p w:rsidR="00823806" w:rsidRPr="00DB1559" w:rsidRDefault="00B8760D" w:rsidP="005733AC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12</w:t>
      </w:r>
      <w:r w:rsidR="00823806" w:rsidRPr="00DB1559">
        <w:rPr>
          <w:rFonts w:ascii="ＭＳ 明朝" w:eastAsia="ＭＳ 明朝" w:hAnsi="ＭＳ 明朝" w:hint="eastAsia"/>
          <w:position w:val="-2"/>
        </w:rPr>
        <w:t>:0</w:t>
      </w:r>
      <w:r w:rsidR="00823806" w:rsidRPr="00DB1559">
        <w:rPr>
          <w:rFonts w:ascii="ＭＳ 明朝" w:eastAsia="ＭＳ 明朝" w:hAnsi="ＭＳ 明朝" w:cs="ＭＳ 明朝" w:hint="eastAsia"/>
          <w:position w:val="-2"/>
        </w:rPr>
        <w:t xml:space="preserve">0　</w:t>
      </w:r>
      <w:r w:rsidRPr="00DB1559">
        <w:rPr>
          <w:rFonts w:ascii="ＭＳ 明朝" w:eastAsia="ＭＳ 明朝" w:hAnsi="ＭＳ 明朝" w:cs="ＭＳ 明朝" w:hint="eastAsia"/>
          <w:position w:val="-2"/>
        </w:rPr>
        <w:t>13</w:t>
      </w:r>
      <w:r w:rsidR="00823806" w:rsidRPr="00DB1559">
        <w:rPr>
          <w:rFonts w:ascii="ＭＳ 明朝" w:eastAsia="ＭＳ 明朝" w:hAnsi="ＭＳ 明朝" w:hint="eastAsia"/>
          <w:position w:val="-2"/>
        </w:rPr>
        <w:t>:</w:t>
      </w:r>
      <w:r w:rsidRPr="00DB1559">
        <w:rPr>
          <w:rFonts w:ascii="ＭＳ 明朝" w:eastAsia="ＭＳ 明朝" w:hAnsi="ＭＳ 明朝" w:hint="eastAsia"/>
          <w:position w:val="-2"/>
        </w:rPr>
        <w:t>0</w:t>
      </w:r>
      <w:r w:rsidR="00823806" w:rsidRPr="00DB1559">
        <w:rPr>
          <w:rFonts w:ascii="ＭＳ 明朝" w:eastAsia="ＭＳ 明朝" w:hAnsi="ＭＳ 明朝" w:cs="ＭＳ 明朝" w:hint="eastAsia"/>
          <w:position w:val="-2"/>
        </w:rPr>
        <w:t>0</w:t>
      </w:r>
      <w:r w:rsidR="00823806" w:rsidRPr="00DB1559">
        <w:rPr>
          <w:rFonts w:ascii="ＭＳ 明朝" w:eastAsia="ＭＳ 明朝" w:hAnsi="ＭＳ 明朝" w:cs="ＭＳ ゴシック" w:hint="eastAsia"/>
          <w:position w:val="-2"/>
        </w:rPr>
        <w:t xml:space="preserve">　</w:t>
      </w:r>
      <w:r w:rsidRPr="00DB1559">
        <w:rPr>
          <w:rFonts w:ascii="ＭＳ 明朝" w:eastAsia="ＭＳ 明朝" w:hAnsi="ＭＳ 明朝" w:cs="ＭＳ 明朝" w:hint="eastAsia"/>
          <w:position w:val="-2"/>
        </w:rPr>
        <w:t>13</w:t>
      </w:r>
      <w:r w:rsidR="00823806" w:rsidRPr="00DB1559">
        <w:rPr>
          <w:rFonts w:ascii="ＭＳ 明朝" w:eastAsia="ＭＳ 明朝" w:hAnsi="ＭＳ 明朝" w:hint="eastAsia"/>
          <w:position w:val="-2"/>
        </w:rPr>
        <w:t>:</w:t>
      </w:r>
      <w:r w:rsidRPr="00DB1559">
        <w:rPr>
          <w:rFonts w:ascii="ＭＳ 明朝" w:eastAsia="ＭＳ 明朝" w:hAnsi="ＭＳ 明朝" w:hint="eastAsia"/>
          <w:position w:val="-2"/>
        </w:rPr>
        <w:t>1</w:t>
      </w:r>
      <w:r w:rsidR="00823806" w:rsidRPr="00DB1559">
        <w:rPr>
          <w:rFonts w:ascii="ＭＳ 明朝" w:eastAsia="ＭＳ 明朝" w:hAnsi="ＭＳ 明朝" w:hint="eastAsia"/>
          <w:position w:val="-2"/>
        </w:rPr>
        <w:t>0　1</w:t>
      </w:r>
      <w:r w:rsidRPr="00DB1559">
        <w:rPr>
          <w:rFonts w:ascii="ＭＳ 明朝" w:eastAsia="ＭＳ 明朝" w:hAnsi="ＭＳ 明朝" w:hint="eastAsia"/>
          <w:position w:val="-2"/>
        </w:rPr>
        <w:t>3</w:t>
      </w:r>
      <w:r w:rsidR="00823806" w:rsidRPr="00DB1559">
        <w:rPr>
          <w:rFonts w:ascii="ＭＳ 明朝" w:eastAsia="ＭＳ 明朝" w:hAnsi="ＭＳ 明朝" w:hint="eastAsia"/>
          <w:position w:val="-2"/>
        </w:rPr>
        <w:t>:</w:t>
      </w:r>
      <w:r w:rsidR="00EE2A0E" w:rsidRPr="00DB1559">
        <w:rPr>
          <w:rFonts w:ascii="ＭＳ 明朝" w:eastAsia="ＭＳ 明朝" w:hAnsi="ＭＳ 明朝" w:hint="eastAsia"/>
          <w:position w:val="-2"/>
        </w:rPr>
        <w:t>40</w:t>
      </w:r>
      <w:r w:rsidR="00823806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323E05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3D1E83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5733AC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823806" w:rsidRPr="00DB1559">
        <w:rPr>
          <w:rFonts w:ascii="ＭＳ 明朝" w:eastAsia="ＭＳ 明朝" w:hAnsi="ＭＳ 明朝" w:hint="eastAsia"/>
          <w:position w:val="-2"/>
        </w:rPr>
        <w:t xml:space="preserve">　1</w:t>
      </w:r>
      <w:r w:rsidRPr="00DB1559">
        <w:rPr>
          <w:rFonts w:ascii="ＭＳ 明朝" w:eastAsia="ＭＳ 明朝" w:hAnsi="ＭＳ 明朝" w:hint="eastAsia"/>
          <w:position w:val="-2"/>
        </w:rPr>
        <w:t>5</w:t>
      </w:r>
      <w:r w:rsidR="00823806" w:rsidRPr="00DB1559">
        <w:rPr>
          <w:rFonts w:ascii="ＭＳ 明朝" w:eastAsia="ＭＳ 明朝" w:hAnsi="ＭＳ 明朝" w:hint="eastAsia"/>
          <w:position w:val="-2"/>
        </w:rPr>
        <w:t>:</w:t>
      </w:r>
      <w:r w:rsidR="00EE2A0E" w:rsidRPr="00DB1559">
        <w:rPr>
          <w:rFonts w:ascii="ＭＳ 明朝" w:eastAsia="ＭＳ 明朝" w:hAnsi="ＭＳ 明朝" w:hint="eastAsia"/>
          <w:position w:val="-2"/>
        </w:rPr>
        <w:t>10</w:t>
      </w:r>
      <w:r w:rsidR="00823806" w:rsidRPr="00DB1559">
        <w:rPr>
          <w:rFonts w:ascii="ＭＳ 明朝" w:eastAsia="ＭＳ 明朝" w:hAnsi="ＭＳ 明朝" w:hint="eastAsia"/>
          <w:position w:val="-2"/>
        </w:rPr>
        <w:t xml:space="preserve"> 1</w:t>
      </w:r>
      <w:r w:rsidRPr="00DB1559">
        <w:rPr>
          <w:rFonts w:ascii="ＭＳ 明朝" w:eastAsia="ＭＳ 明朝" w:hAnsi="ＭＳ 明朝" w:hint="eastAsia"/>
          <w:position w:val="-2"/>
        </w:rPr>
        <w:t>5</w:t>
      </w:r>
      <w:r w:rsidR="00823806" w:rsidRPr="00DB1559">
        <w:rPr>
          <w:rFonts w:ascii="ＭＳ 明朝" w:eastAsia="ＭＳ 明朝" w:hAnsi="ＭＳ 明朝" w:hint="eastAsia"/>
          <w:position w:val="-2"/>
        </w:rPr>
        <w:t>:</w:t>
      </w:r>
      <w:r w:rsidR="0025408A" w:rsidRPr="00DB1559">
        <w:rPr>
          <w:rFonts w:ascii="ＭＳ 明朝" w:eastAsia="ＭＳ 明朝" w:hAnsi="ＭＳ 明朝" w:hint="eastAsia"/>
          <w:position w:val="-2"/>
        </w:rPr>
        <w:t>25</w:t>
      </w:r>
      <w:r w:rsidR="00323E05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5733AC" w:rsidRPr="00DB1559">
        <w:rPr>
          <w:rFonts w:ascii="ＭＳ 明朝" w:eastAsia="ＭＳ 明朝" w:hAnsi="ＭＳ 明朝" w:hint="eastAsia"/>
          <w:position w:val="-2"/>
        </w:rPr>
        <w:t>15</w:t>
      </w:r>
      <w:r w:rsidR="00BF511A" w:rsidRPr="00DB1559">
        <w:rPr>
          <w:rFonts w:ascii="ＭＳ 明朝" w:eastAsia="ＭＳ 明朝" w:hAnsi="ＭＳ 明朝" w:hint="eastAsia"/>
          <w:position w:val="-2"/>
        </w:rPr>
        <w:t>:</w:t>
      </w:r>
      <w:r w:rsidR="0025408A" w:rsidRPr="00DB1559">
        <w:rPr>
          <w:rFonts w:ascii="ＭＳ 明朝" w:eastAsia="ＭＳ 明朝" w:hAnsi="ＭＳ 明朝" w:hint="eastAsia"/>
          <w:position w:val="-2"/>
        </w:rPr>
        <w:t>55</w:t>
      </w:r>
      <w:r w:rsidR="005733AC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BF511A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5733AC" w:rsidRPr="00DB1559">
        <w:rPr>
          <w:rFonts w:ascii="ＭＳ 明朝" w:eastAsia="ＭＳ 明朝" w:hAnsi="ＭＳ 明朝" w:hint="eastAsia"/>
          <w:position w:val="-2"/>
        </w:rPr>
        <w:t>16</w:t>
      </w:r>
      <w:r w:rsidR="00BF511A" w:rsidRPr="00DB1559">
        <w:rPr>
          <w:rFonts w:ascii="ＭＳ 明朝" w:eastAsia="ＭＳ 明朝" w:hAnsi="ＭＳ 明朝" w:hint="eastAsia"/>
          <w:position w:val="-2"/>
        </w:rPr>
        <w:t>:</w:t>
      </w:r>
      <w:r w:rsidR="0025408A" w:rsidRPr="00DB1559">
        <w:rPr>
          <w:rFonts w:ascii="ＭＳ 明朝" w:eastAsia="ＭＳ 明朝" w:hAnsi="ＭＳ 明朝" w:hint="eastAsia"/>
          <w:position w:val="-2"/>
        </w:rPr>
        <w:t>25</w:t>
      </w:r>
      <w:r w:rsidR="00BF511A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25408A" w:rsidRPr="00DB1559">
        <w:rPr>
          <w:rFonts w:ascii="ＭＳ 明朝" w:eastAsia="ＭＳ 明朝" w:hAnsi="ＭＳ 明朝" w:hint="eastAsia"/>
          <w:position w:val="-2"/>
        </w:rPr>
        <w:t xml:space="preserve"> </w:t>
      </w:r>
      <w:r w:rsidR="0025408A" w:rsidRPr="00DB1559">
        <w:rPr>
          <w:rFonts w:ascii="ＭＳ 明朝" w:eastAsia="ＭＳ 明朝" w:hAnsi="ＭＳ 明朝"/>
          <w:position w:val="-2"/>
        </w:rPr>
        <w:t xml:space="preserve"> </w:t>
      </w:r>
      <w:r w:rsidR="0025408A" w:rsidRPr="00DB1559">
        <w:rPr>
          <w:rFonts w:ascii="ＭＳ 明朝" w:eastAsia="ＭＳ 明朝" w:hAnsi="ＭＳ 明朝" w:hint="eastAsia"/>
          <w:position w:val="-2"/>
        </w:rPr>
        <w:t>16:45</w:t>
      </w:r>
      <w:r w:rsidR="00323E05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3D1E83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323E05" w:rsidRPr="00DB1559">
        <w:rPr>
          <w:rFonts w:ascii="ＭＳ 明朝" w:eastAsia="ＭＳ 明朝" w:hAnsi="ＭＳ 明朝" w:hint="eastAsia"/>
          <w:position w:val="-2"/>
        </w:rPr>
        <w:t>1</w:t>
      </w:r>
      <w:r w:rsidR="00BF511A" w:rsidRPr="00DB1559">
        <w:rPr>
          <w:rFonts w:ascii="ＭＳ 明朝" w:eastAsia="ＭＳ 明朝" w:hAnsi="ＭＳ 明朝" w:hint="eastAsia"/>
          <w:position w:val="-2"/>
        </w:rPr>
        <w:t>7</w:t>
      </w:r>
      <w:r w:rsidR="00823806" w:rsidRPr="00DB1559">
        <w:rPr>
          <w:rFonts w:ascii="ＭＳ 明朝" w:eastAsia="ＭＳ 明朝" w:hAnsi="ＭＳ 明朝" w:hint="eastAsia"/>
          <w:position w:val="-2"/>
        </w:rPr>
        <w:t>:</w:t>
      </w:r>
      <w:r w:rsidR="00BF511A" w:rsidRPr="00DB1559">
        <w:rPr>
          <w:rFonts w:ascii="ＭＳ 明朝" w:eastAsia="ＭＳ 明朝" w:hAnsi="ＭＳ 明朝" w:hint="eastAsia"/>
          <w:position w:val="-2"/>
        </w:rPr>
        <w:t>05</w:t>
      </w:r>
      <w:r w:rsidR="00823806" w:rsidRPr="00DB1559">
        <w:rPr>
          <w:rFonts w:ascii="ＭＳ 明朝" w:eastAsia="ＭＳ 明朝" w:hAnsi="ＭＳ 明朝" w:hint="eastAsia"/>
          <w:position w:val="-2"/>
        </w:rPr>
        <w:t xml:space="preserve">　</w:t>
      </w:r>
      <w:r w:rsidR="00823806" w:rsidRPr="00DB1559">
        <w:rPr>
          <w:rFonts w:ascii="ＭＳ 明朝" w:eastAsia="ＭＳ 明朝" w:hAnsi="ＭＳ 明朝" w:cs="ＭＳ 明朝" w:hint="eastAsia"/>
          <w:position w:val="-2"/>
        </w:rPr>
        <w:t>1</w:t>
      </w:r>
      <w:r w:rsidR="005733AC" w:rsidRPr="00DB1559">
        <w:rPr>
          <w:rFonts w:ascii="ＭＳ 明朝" w:eastAsia="ＭＳ 明朝" w:hAnsi="ＭＳ 明朝" w:cs="ＭＳ 明朝" w:hint="eastAsia"/>
          <w:position w:val="-2"/>
        </w:rPr>
        <w:t>7</w:t>
      </w:r>
      <w:r w:rsidR="00EE2A0E" w:rsidRPr="00DB1559">
        <w:rPr>
          <w:rFonts w:ascii="ＭＳ 明朝" w:eastAsia="ＭＳ 明朝" w:hAnsi="ＭＳ 明朝" w:cs="ＭＳ 明朝" w:hint="eastAsia"/>
          <w:position w:val="-2"/>
        </w:rPr>
        <w:t>:</w:t>
      </w:r>
      <w:r w:rsidR="00BF511A" w:rsidRPr="00DB1559">
        <w:rPr>
          <w:rFonts w:ascii="ＭＳ 明朝" w:eastAsia="ＭＳ 明朝" w:hAnsi="ＭＳ 明朝" w:cs="ＭＳ 明朝" w:hint="eastAsia"/>
          <w:position w:val="-2"/>
        </w:rPr>
        <w:t>15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992"/>
        <w:gridCol w:w="1701"/>
        <w:gridCol w:w="284"/>
        <w:gridCol w:w="992"/>
        <w:gridCol w:w="1134"/>
        <w:gridCol w:w="850"/>
        <w:gridCol w:w="851"/>
        <w:gridCol w:w="709"/>
      </w:tblGrid>
      <w:tr w:rsidR="00BF511A" w:rsidRPr="00DB1559" w:rsidTr="0025408A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511A" w:rsidRPr="00DB1559" w:rsidRDefault="00BF511A" w:rsidP="00CB5B99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B1559">
              <w:rPr>
                <w:rFonts w:ascii="ＭＳ 明朝" w:eastAsia="ＭＳ 明朝" w:hAnsi="ＭＳ 明朝" w:cs="ＭＳ ゴシック" w:hint="eastAsia"/>
              </w:rPr>
              <w:t>受付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511A" w:rsidRPr="00DB1559" w:rsidRDefault="00BF511A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/>
                <w:position w:val="-12"/>
                <w:szCs w:val="21"/>
              </w:rPr>
            </w:pPr>
            <w:r w:rsidRPr="00DB1559">
              <w:rPr>
                <w:rFonts w:ascii="ＭＳ 明朝" w:eastAsia="ＭＳ 明朝" w:hAnsi="ＭＳ 明朝" w:cs="ＭＳ ゴシック" w:hint="eastAsia"/>
                <w:position w:val="-12"/>
              </w:rPr>
              <w:t>開会</w:t>
            </w:r>
          </w:p>
          <w:p w:rsidR="00BF511A" w:rsidRPr="00DB1559" w:rsidRDefault="00BF511A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B1559">
              <w:rPr>
                <w:rFonts w:ascii="ＭＳ 明朝" w:eastAsia="ＭＳ 明朝" w:hAnsi="ＭＳ 明朝" w:cs="ＭＳ ゴシック" w:hint="eastAsia"/>
                <w:position w:val="-14"/>
              </w:rPr>
              <w:t>行事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F511A" w:rsidRPr="00DB1559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DB1559">
              <w:rPr>
                <w:rFonts w:ascii="ＭＳ 明朝" w:eastAsia="ＭＳ 明朝" w:hAnsi="ＭＳ 明朝" w:hint="eastAsia"/>
              </w:rPr>
              <w:t>説明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11A" w:rsidRPr="00DB1559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B1559">
              <w:rPr>
                <w:rFonts w:ascii="ＭＳ 明朝" w:eastAsia="ＭＳ 明朝" w:hAnsi="ＭＳ 明朝" w:hint="eastAsia"/>
                <w:color w:val="000000" w:themeColor="text1"/>
              </w:rPr>
              <w:t>基調講演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11A" w:rsidRPr="00DB1559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B1559">
              <w:rPr>
                <w:rFonts w:ascii="ＭＳ 明朝" w:eastAsia="ＭＳ 明朝" w:hAnsi="ＭＳ 明朝" w:hint="eastAsia"/>
              </w:rPr>
              <w:t>休憩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11A" w:rsidRPr="00DB1559" w:rsidRDefault="00BF511A" w:rsidP="005733A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DB1559">
              <w:rPr>
                <w:rFonts w:ascii="ＭＳ 明朝" w:eastAsia="ＭＳ 明朝" w:hAnsi="ＭＳ 明朝" w:hint="eastAsia"/>
              </w:rPr>
              <w:t>実践発表１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1A" w:rsidRPr="00DB1559" w:rsidRDefault="00BF511A" w:rsidP="005733A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DB1559">
              <w:rPr>
                <w:rFonts w:ascii="ＭＳ 明朝" w:eastAsia="ＭＳ 明朝" w:hAnsi="ＭＳ 明朝" w:hint="eastAsia"/>
              </w:rPr>
              <w:t>実践発表２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1A" w:rsidRPr="00DB1559" w:rsidRDefault="00BF511A" w:rsidP="00CB5B9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DB1559">
              <w:rPr>
                <w:rFonts w:ascii="ＭＳ 明朝" w:eastAsia="ＭＳ 明朝" w:hAnsi="ＭＳ 明朝" w:hint="eastAsia"/>
              </w:rPr>
              <w:t>交流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1A" w:rsidRPr="00DB1559" w:rsidRDefault="00B47CF7" w:rsidP="00CB5B9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DB1559">
              <w:rPr>
                <w:rFonts w:ascii="ＭＳ 明朝" w:eastAsia="ＭＳ 明朝" w:hAnsi="ＭＳ 明朝" w:hint="eastAsia"/>
              </w:rPr>
              <w:t>講評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511A" w:rsidRPr="00DB1559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/>
                <w:spacing w:val="2"/>
              </w:rPr>
            </w:pPr>
            <w:r w:rsidRPr="00DB1559">
              <w:rPr>
                <w:rFonts w:ascii="ＭＳ 明朝" w:eastAsia="ＭＳ 明朝" w:hAnsi="ＭＳ 明朝" w:cs="ＭＳ ゴシック" w:hint="eastAsia"/>
                <w:position w:val="-12"/>
              </w:rPr>
              <w:t>閉会</w:t>
            </w:r>
          </w:p>
          <w:p w:rsidR="00BF511A" w:rsidRPr="00DB1559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B1559">
              <w:rPr>
                <w:rFonts w:ascii="ＭＳ 明朝" w:eastAsia="ＭＳ 明朝" w:hAnsi="ＭＳ 明朝" w:cs="ＭＳ ゴシック" w:hint="eastAsia"/>
                <w:position w:val="-12"/>
              </w:rPr>
              <w:t>行事</w:t>
            </w:r>
          </w:p>
        </w:tc>
      </w:tr>
    </w:tbl>
    <w:p w:rsidR="00823806" w:rsidRPr="00DB1559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DB1559" w:rsidRDefault="00DC6827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６</w:t>
      </w:r>
      <w:r w:rsidR="00EE2A0E" w:rsidRPr="00DB1559">
        <w:rPr>
          <w:rFonts w:ascii="ＭＳ 明朝" w:eastAsia="ＭＳ 明朝" w:hAnsi="ＭＳ 明朝" w:hint="eastAsia"/>
          <w:szCs w:val="21"/>
        </w:rPr>
        <w:t xml:space="preserve">　対象</w:t>
      </w:r>
      <w:r w:rsidR="00323E05" w:rsidRPr="00DB1559">
        <w:rPr>
          <w:rFonts w:ascii="ＭＳ 明朝" w:eastAsia="ＭＳ 明朝" w:hAnsi="ＭＳ 明朝" w:hint="eastAsia"/>
          <w:szCs w:val="21"/>
        </w:rPr>
        <w:t>者</w:t>
      </w:r>
    </w:p>
    <w:p w:rsidR="005733AC" w:rsidRPr="00DB1559" w:rsidRDefault="00EF0C5C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　県内</w:t>
      </w:r>
      <w:r w:rsidR="005733AC" w:rsidRPr="00DB1559">
        <w:rPr>
          <w:rFonts w:ascii="ＭＳ 明朝" w:eastAsia="ＭＳ 明朝" w:hAnsi="ＭＳ 明朝" w:hint="eastAsia"/>
          <w:szCs w:val="21"/>
        </w:rPr>
        <w:t>の幼稚園、認定こども園、保育所、</w:t>
      </w:r>
      <w:r w:rsidR="00756F36" w:rsidRPr="00DB1559">
        <w:rPr>
          <w:rFonts w:ascii="ＭＳ 明朝" w:eastAsia="ＭＳ 明朝" w:hAnsi="ＭＳ 明朝" w:hint="eastAsia"/>
          <w:szCs w:val="21"/>
        </w:rPr>
        <w:t>小中学校</w:t>
      </w:r>
      <w:r w:rsidR="00225C65" w:rsidRPr="00DB1559">
        <w:rPr>
          <w:rFonts w:ascii="ＭＳ 明朝" w:eastAsia="ＭＳ 明朝" w:hAnsi="ＭＳ 明朝" w:hint="eastAsia"/>
          <w:szCs w:val="21"/>
        </w:rPr>
        <w:t>、</w:t>
      </w:r>
      <w:r w:rsidR="00CB5B99" w:rsidRPr="00DB1559">
        <w:rPr>
          <w:rFonts w:ascii="ＭＳ 明朝" w:eastAsia="ＭＳ 明朝" w:hAnsi="ＭＳ 明朝" w:hint="eastAsia"/>
          <w:szCs w:val="21"/>
        </w:rPr>
        <w:t>高等学校</w:t>
      </w:r>
      <w:r w:rsidR="00225C65" w:rsidRPr="00DB1559">
        <w:rPr>
          <w:rFonts w:ascii="ＭＳ 明朝" w:eastAsia="ＭＳ 明朝" w:hAnsi="ＭＳ 明朝" w:hint="eastAsia"/>
          <w:szCs w:val="21"/>
        </w:rPr>
        <w:t>及び特別支援学校</w:t>
      </w:r>
      <w:r w:rsidR="005733AC" w:rsidRPr="00DB1559">
        <w:rPr>
          <w:rFonts w:ascii="ＭＳ 明朝" w:eastAsia="ＭＳ 明朝" w:hAnsi="ＭＳ 明朝" w:hint="eastAsia"/>
          <w:szCs w:val="21"/>
        </w:rPr>
        <w:t xml:space="preserve">の職員等　</w:t>
      </w:r>
    </w:p>
    <w:p w:rsidR="00323E05" w:rsidRPr="00DB1559" w:rsidRDefault="005733AC" w:rsidP="005733AC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県内外の</w:t>
      </w:r>
      <w:r w:rsidR="00EF0C5C" w:rsidRPr="00DB1559">
        <w:rPr>
          <w:rFonts w:ascii="ＭＳ 明朝" w:eastAsia="ＭＳ 明朝" w:hAnsi="ＭＳ 明朝" w:hint="eastAsia"/>
          <w:szCs w:val="21"/>
        </w:rPr>
        <w:t>幼児教育関係者</w:t>
      </w:r>
      <w:r w:rsidR="00756F36" w:rsidRPr="00DB1559">
        <w:rPr>
          <w:rFonts w:ascii="ＭＳ 明朝" w:eastAsia="ＭＳ 明朝" w:hAnsi="ＭＳ 明朝" w:hint="eastAsia"/>
          <w:szCs w:val="21"/>
        </w:rPr>
        <w:t>等</w:t>
      </w:r>
    </w:p>
    <w:p w:rsidR="00EF0C5C" w:rsidRPr="00DB1559" w:rsidRDefault="00EF0C5C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DB1559" w:rsidRDefault="00DC6827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７</w:t>
      </w:r>
      <w:r w:rsidR="00EF0C5C" w:rsidRPr="00DB1559">
        <w:rPr>
          <w:rFonts w:ascii="ＭＳ 明朝" w:eastAsia="ＭＳ 明朝" w:hAnsi="ＭＳ 明朝" w:hint="eastAsia"/>
          <w:szCs w:val="21"/>
        </w:rPr>
        <w:t xml:space="preserve">　内容</w:t>
      </w:r>
    </w:p>
    <w:p w:rsidR="0041187B" w:rsidRPr="00DB1559" w:rsidRDefault="007D37FA" w:rsidP="00736B6E">
      <w:pPr>
        <w:rPr>
          <w:rFonts w:ascii="ＭＳ 明朝" w:eastAsia="ＭＳ 明朝" w:hAnsi="ＭＳ 明朝" w:cs="ＭＳ 明朝"/>
        </w:rPr>
      </w:pPr>
      <w:r w:rsidRPr="00DB1559">
        <w:rPr>
          <w:rFonts w:ascii="ＭＳ 明朝" w:eastAsia="ＭＳ 明朝" w:hAnsi="ＭＳ 明朝" w:cs="ＭＳ 明朝" w:hint="eastAsia"/>
        </w:rPr>
        <w:t>（１）</w:t>
      </w:r>
      <w:r w:rsidR="00756F36" w:rsidRPr="00DB1559">
        <w:rPr>
          <w:rFonts w:ascii="ＭＳ 明朝" w:eastAsia="ＭＳ 明朝" w:hAnsi="ＭＳ 明朝" w:cs="ＭＳ 明朝" w:hint="eastAsia"/>
        </w:rPr>
        <w:t>説明　「本県の就学前教育推進体制について」</w:t>
      </w:r>
      <w:r w:rsidR="009848C5" w:rsidRPr="00DB1559">
        <w:rPr>
          <w:rFonts w:ascii="ＭＳ 明朝" w:eastAsia="ＭＳ 明朝" w:hAnsi="ＭＳ 明朝" w:cs="ＭＳ 明朝" w:hint="eastAsia"/>
        </w:rPr>
        <w:t xml:space="preserve">　　　　</w:t>
      </w:r>
    </w:p>
    <w:p w:rsidR="0041187B" w:rsidRPr="00DB1559" w:rsidRDefault="0041187B" w:rsidP="002C5D59">
      <w:pPr>
        <w:ind w:firstLineChars="600" w:firstLine="126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岩手県教育委員会学校教育室　首席指導主事兼義務教育課長</w:t>
      </w:r>
    </w:p>
    <w:p w:rsidR="009848C5" w:rsidRPr="00DB1559" w:rsidRDefault="0041187B" w:rsidP="002C5D59">
      <w:pPr>
        <w:ind w:firstLineChars="800" w:firstLine="168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いわて幼児教育センター長　　三</w:t>
      </w:r>
      <w:r w:rsidR="002C5D59" w:rsidRPr="00DB1559">
        <w:rPr>
          <w:rFonts w:ascii="ＭＳ 明朝" w:eastAsia="ＭＳ 明朝" w:hAnsi="ＭＳ 明朝" w:hint="eastAsia"/>
          <w:szCs w:val="21"/>
        </w:rPr>
        <w:t xml:space="preserve">　</w:t>
      </w:r>
      <w:r w:rsidRPr="00DB1559">
        <w:rPr>
          <w:rFonts w:ascii="ＭＳ 明朝" w:eastAsia="ＭＳ 明朝" w:hAnsi="ＭＳ 明朝" w:hint="eastAsia"/>
          <w:szCs w:val="21"/>
        </w:rPr>
        <w:t>浦</w:t>
      </w:r>
      <w:r w:rsidR="002C5D59" w:rsidRPr="00DB1559">
        <w:rPr>
          <w:rFonts w:ascii="ＭＳ 明朝" w:eastAsia="ＭＳ 明朝" w:hAnsi="ＭＳ 明朝" w:hint="eastAsia"/>
          <w:szCs w:val="21"/>
        </w:rPr>
        <w:t xml:space="preserve">　</w:t>
      </w:r>
      <w:r w:rsidRPr="00DB1559">
        <w:rPr>
          <w:rFonts w:ascii="ＭＳ 明朝" w:eastAsia="ＭＳ 明朝" w:hAnsi="ＭＳ 明朝" w:hint="eastAsia"/>
          <w:szCs w:val="21"/>
        </w:rPr>
        <w:t xml:space="preserve">　隆</w:t>
      </w:r>
    </w:p>
    <w:p w:rsidR="00736B6E" w:rsidRPr="00DB1559" w:rsidRDefault="00736B6E" w:rsidP="00756F36">
      <w:pPr>
        <w:rPr>
          <w:rFonts w:ascii="ＭＳ 明朝" w:eastAsia="ＭＳ 明朝" w:hAnsi="ＭＳ 明朝" w:cs="ＭＳ 明朝"/>
        </w:rPr>
      </w:pPr>
    </w:p>
    <w:p w:rsidR="00756F36" w:rsidRPr="00DB1559" w:rsidRDefault="007D37FA" w:rsidP="00756F36">
      <w:pPr>
        <w:rPr>
          <w:rFonts w:ascii="ＭＳ 明朝" w:eastAsia="ＭＳ 明朝" w:hAnsi="ＭＳ 明朝" w:cs="ＭＳ 明朝"/>
        </w:rPr>
      </w:pPr>
      <w:r w:rsidRPr="00DB1559">
        <w:rPr>
          <w:rFonts w:ascii="ＭＳ 明朝" w:eastAsia="ＭＳ 明朝" w:hAnsi="ＭＳ 明朝" w:cs="ＭＳ 明朝" w:hint="eastAsia"/>
        </w:rPr>
        <w:t>（２）</w:t>
      </w:r>
      <w:r w:rsidR="00EF0C5C" w:rsidRPr="00DB1559">
        <w:rPr>
          <w:rFonts w:ascii="ＭＳ 明朝" w:eastAsia="ＭＳ 明朝" w:hAnsi="ＭＳ 明朝" w:cs="ＭＳ 明朝" w:hint="eastAsia"/>
        </w:rPr>
        <w:t>基調講演</w:t>
      </w:r>
      <w:r w:rsidR="001B7682" w:rsidRPr="00DB1559">
        <w:rPr>
          <w:rFonts w:ascii="ＭＳ 明朝" w:eastAsia="ＭＳ 明朝" w:hAnsi="ＭＳ 明朝" w:cs="ＭＳ 明朝" w:hint="eastAsia"/>
        </w:rPr>
        <w:t>（オンライン）</w:t>
      </w:r>
      <w:r w:rsidR="00756F36" w:rsidRPr="00DB1559">
        <w:rPr>
          <w:rFonts w:ascii="ＭＳ 明朝" w:eastAsia="ＭＳ 明朝" w:hAnsi="ＭＳ 明朝" w:cs="ＭＳ 明朝" w:hint="eastAsia"/>
        </w:rPr>
        <w:t>「幼保小の架け橋プログラムの目指すもの」</w:t>
      </w:r>
    </w:p>
    <w:p w:rsidR="00EF0C5C" w:rsidRPr="00DB1559" w:rsidRDefault="00EF0C5C" w:rsidP="00EF0C5C">
      <w:pPr>
        <w:jc w:val="left"/>
        <w:rPr>
          <w:rFonts w:ascii="ＭＳ 明朝" w:eastAsia="ＭＳ 明朝" w:hAnsi="ＭＳ 明朝" w:cs="ＭＳ 明朝"/>
        </w:rPr>
      </w:pPr>
      <w:r w:rsidRPr="00DB1559">
        <w:rPr>
          <w:rFonts w:ascii="ＭＳ 明朝" w:eastAsia="ＭＳ 明朝" w:hAnsi="ＭＳ 明朝" w:cs="ＭＳ 明朝" w:hint="eastAsia"/>
        </w:rPr>
        <w:t xml:space="preserve">　　　　　　講師：学習院大学</w:t>
      </w:r>
      <w:r w:rsidR="00756F36" w:rsidRPr="00DB1559">
        <w:rPr>
          <w:rFonts w:ascii="ＭＳ 明朝" w:eastAsia="ＭＳ 明朝" w:hAnsi="ＭＳ 明朝" w:cs="ＭＳ 明朝" w:hint="eastAsia"/>
        </w:rPr>
        <w:t>文学部</w:t>
      </w:r>
      <w:r w:rsidRPr="00DB1559">
        <w:rPr>
          <w:rFonts w:ascii="ＭＳ 明朝" w:eastAsia="ＭＳ 明朝" w:hAnsi="ＭＳ 明朝" w:cs="ＭＳ 明朝" w:hint="eastAsia"/>
        </w:rPr>
        <w:t xml:space="preserve">　</w:t>
      </w:r>
      <w:r w:rsidR="002C5D59" w:rsidRPr="00DB1559">
        <w:rPr>
          <w:rFonts w:ascii="ＭＳ 明朝" w:eastAsia="ＭＳ 明朝" w:hAnsi="ＭＳ 明朝" w:cs="ＭＳ 明朝" w:hint="eastAsia"/>
        </w:rPr>
        <w:t xml:space="preserve">　</w:t>
      </w:r>
      <w:r w:rsidRPr="00DB1559">
        <w:rPr>
          <w:rFonts w:ascii="ＭＳ 明朝" w:eastAsia="ＭＳ 明朝" w:hAnsi="ＭＳ 明朝" w:cs="ＭＳ 明朝" w:hint="eastAsia"/>
        </w:rPr>
        <w:t>教授　秋</w:t>
      </w:r>
      <w:r w:rsidR="002C5D59" w:rsidRPr="00DB1559">
        <w:rPr>
          <w:rFonts w:ascii="ＭＳ 明朝" w:eastAsia="ＭＳ 明朝" w:hAnsi="ＭＳ 明朝" w:cs="ＭＳ 明朝" w:hint="eastAsia"/>
        </w:rPr>
        <w:t xml:space="preserve">　</w:t>
      </w:r>
      <w:r w:rsidRPr="00DB1559">
        <w:rPr>
          <w:rFonts w:ascii="ＭＳ 明朝" w:eastAsia="ＭＳ 明朝" w:hAnsi="ＭＳ 明朝" w:cs="ＭＳ 明朝" w:hint="eastAsia"/>
        </w:rPr>
        <w:t>田　喜代美　氏</w:t>
      </w:r>
    </w:p>
    <w:p w:rsidR="00736B6E" w:rsidRPr="00DB1559" w:rsidRDefault="00736B6E" w:rsidP="00736B6E">
      <w:pPr>
        <w:rPr>
          <w:rFonts w:ascii="ＭＳ 明朝" w:eastAsia="ＭＳ 明朝" w:hAnsi="ＭＳ 明朝" w:cs="ＭＳ 明朝"/>
        </w:rPr>
      </w:pPr>
    </w:p>
    <w:p w:rsidR="00665C07" w:rsidRPr="00DB1559" w:rsidRDefault="005733AC" w:rsidP="00736B6E">
      <w:pPr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cs="ＭＳ 明朝" w:hint="eastAsia"/>
        </w:rPr>
        <w:t>（３）</w:t>
      </w:r>
      <w:r w:rsidR="00B47CF7" w:rsidRPr="00DB1559">
        <w:rPr>
          <w:rFonts w:ascii="ＭＳ 明朝" w:eastAsia="ＭＳ 明朝" w:hAnsi="ＭＳ 明朝" w:hint="eastAsia"/>
          <w:szCs w:val="21"/>
        </w:rPr>
        <w:t>交流</w:t>
      </w:r>
      <w:r w:rsidR="00736B6E" w:rsidRPr="00DB1559">
        <w:rPr>
          <w:rFonts w:ascii="ＭＳ 明朝" w:eastAsia="ＭＳ 明朝" w:hAnsi="ＭＳ 明朝" w:hint="eastAsia"/>
          <w:szCs w:val="21"/>
        </w:rPr>
        <w:t xml:space="preserve">　　</w:t>
      </w:r>
      <w:r w:rsidR="0041187B" w:rsidRPr="00DB1559">
        <w:rPr>
          <w:rFonts w:ascii="ＭＳ 明朝" w:eastAsia="ＭＳ 明朝" w:hAnsi="ＭＳ 明朝" w:hint="eastAsia"/>
          <w:szCs w:val="21"/>
        </w:rPr>
        <w:t>テーマ「資質・能力の育成～探究する子どもの姿から～」</w:t>
      </w:r>
    </w:p>
    <w:p w:rsidR="0041187B" w:rsidRPr="00DB1559" w:rsidRDefault="00665C07" w:rsidP="00665C07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　</w:t>
      </w:r>
      <w:r w:rsidR="007D37FA" w:rsidRPr="00DB1559">
        <w:rPr>
          <w:rFonts w:ascii="ＭＳ 明朝" w:eastAsia="ＭＳ 明朝" w:hAnsi="ＭＳ 明朝" w:hint="eastAsia"/>
          <w:szCs w:val="21"/>
        </w:rPr>
        <w:t xml:space="preserve">　</w:t>
      </w:r>
      <w:r w:rsidR="0041187B" w:rsidRPr="00DB1559">
        <w:rPr>
          <w:rFonts w:ascii="ＭＳ 明朝" w:eastAsia="ＭＳ 明朝" w:hAnsi="ＭＳ 明朝" w:hint="eastAsia"/>
          <w:szCs w:val="21"/>
        </w:rPr>
        <w:t>【実践発表１】</w:t>
      </w:r>
    </w:p>
    <w:p w:rsidR="00665C07" w:rsidRPr="00DB1559" w:rsidRDefault="002C5D59" w:rsidP="0041187B">
      <w:pPr>
        <w:ind w:leftChars="100" w:left="210"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学校法人</w:t>
      </w:r>
      <w:r w:rsidRPr="00DB1559">
        <w:rPr>
          <w:rFonts w:ascii="ＭＳ 明朝" w:eastAsia="ＭＳ 明朝" w:hAnsi="ＭＳ 明朝"/>
          <w:szCs w:val="21"/>
        </w:rPr>
        <w:t>聖パウロ学園</w:t>
      </w:r>
      <w:r w:rsidRPr="00DB1559">
        <w:rPr>
          <w:rFonts w:ascii="ＭＳ 明朝" w:eastAsia="ＭＳ 明朝" w:hAnsi="ＭＳ 明朝" w:hint="eastAsia"/>
          <w:szCs w:val="21"/>
        </w:rPr>
        <w:t xml:space="preserve">聖パウロ幼稚園　</w:t>
      </w:r>
      <w:r w:rsidR="005733AC" w:rsidRPr="00DB1559">
        <w:rPr>
          <w:rFonts w:ascii="ＭＳ 明朝" w:eastAsia="ＭＳ 明朝" w:hAnsi="ＭＳ 明朝" w:hint="eastAsia"/>
          <w:szCs w:val="21"/>
        </w:rPr>
        <w:t>坂</w:t>
      </w:r>
      <w:r w:rsidRPr="00DB1559">
        <w:rPr>
          <w:rFonts w:ascii="ＭＳ 明朝" w:eastAsia="ＭＳ 明朝" w:hAnsi="ＭＳ 明朝" w:hint="eastAsia"/>
          <w:szCs w:val="21"/>
        </w:rPr>
        <w:t xml:space="preserve">　</w:t>
      </w:r>
      <w:r w:rsidR="005733AC" w:rsidRPr="00DB1559">
        <w:rPr>
          <w:rFonts w:ascii="ＭＳ 明朝" w:eastAsia="ＭＳ 明朝" w:hAnsi="ＭＳ 明朝" w:hint="eastAsia"/>
          <w:szCs w:val="21"/>
        </w:rPr>
        <w:t>水　か</w:t>
      </w:r>
      <w:r w:rsidRPr="00DB1559">
        <w:rPr>
          <w:rFonts w:ascii="ＭＳ 明朝" w:eastAsia="ＭＳ 明朝" w:hAnsi="ＭＳ 明朝" w:hint="eastAsia"/>
          <w:szCs w:val="21"/>
        </w:rPr>
        <w:t xml:space="preserve">　</w:t>
      </w:r>
      <w:r w:rsidR="005733AC" w:rsidRPr="00DB1559">
        <w:rPr>
          <w:rFonts w:ascii="ＭＳ 明朝" w:eastAsia="ＭＳ 明朝" w:hAnsi="ＭＳ 明朝" w:hint="eastAsia"/>
          <w:szCs w:val="21"/>
        </w:rPr>
        <w:t>よ</w:t>
      </w:r>
      <w:r w:rsidR="00F25D44" w:rsidRPr="00DB1559">
        <w:rPr>
          <w:rFonts w:ascii="ＭＳ 明朝" w:eastAsia="ＭＳ 明朝" w:hAnsi="ＭＳ 明朝" w:hint="eastAsia"/>
          <w:szCs w:val="21"/>
        </w:rPr>
        <w:t xml:space="preserve">　園長</w:t>
      </w:r>
    </w:p>
    <w:p w:rsidR="005733AC" w:rsidRPr="00DB1559" w:rsidRDefault="00493C02" w:rsidP="005733AC">
      <w:pPr>
        <w:ind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【実践</w:t>
      </w:r>
      <w:r w:rsidR="005733AC" w:rsidRPr="00DB1559">
        <w:rPr>
          <w:rFonts w:ascii="ＭＳ 明朝" w:eastAsia="ＭＳ 明朝" w:hAnsi="ＭＳ 明朝" w:hint="eastAsia"/>
          <w:szCs w:val="21"/>
        </w:rPr>
        <w:t>発表２】</w:t>
      </w:r>
    </w:p>
    <w:p w:rsidR="00665C07" w:rsidRPr="00DB1559" w:rsidRDefault="002C5D59" w:rsidP="00276D96">
      <w:pPr>
        <w:ind w:leftChars="100" w:left="210"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岩手県立</w:t>
      </w:r>
      <w:r w:rsidR="00924341" w:rsidRPr="00DB1559">
        <w:rPr>
          <w:rFonts w:ascii="ＭＳ 明朝" w:eastAsia="ＭＳ 明朝" w:hAnsi="ＭＳ 明朝" w:hint="eastAsia"/>
          <w:szCs w:val="21"/>
        </w:rPr>
        <w:t>大船渡</w:t>
      </w:r>
      <w:r w:rsidR="00225C65" w:rsidRPr="00DB1559">
        <w:rPr>
          <w:rFonts w:ascii="ＭＳ 明朝" w:eastAsia="ＭＳ 明朝" w:hAnsi="ＭＳ 明朝" w:hint="eastAsia"/>
          <w:szCs w:val="21"/>
        </w:rPr>
        <w:t>高等学校</w:t>
      </w:r>
      <w:r w:rsidR="00924341" w:rsidRPr="00DB1559">
        <w:rPr>
          <w:rFonts w:ascii="ＭＳ 明朝" w:eastAsia="ＭＳ 明朝" w:hAnsi="ＭＳ 明朝" w:hint="eastAsia"/>
          <w:szCs w:val="21"/>
        </w:rPr>
        <w:t xml:space="preserve">　</w:t>
      </w:r>
      <w:r w:rsidRPr="00DB1559">
        <w:rPr>
          <w:rFonts w:ascii="ＭＳ 明朝" w:eastAsia="ＭＳ 明朝" w:hAnsi="ＭＳ 明朝" w:hint="eastAsia"/>
          <w:szCs w:val="21"/>
        </w:rPr>
        <w:t xml:space="preserve">　　　　　　</w:t>
      </w:r>
      <w:r w:rsidR="00F25D44" w:rsidRPr="00DB1559">
        <w:rPr>
          <w:rFonts w:ascii="ＭＳ 明朝" w:eastAsia="ＭＳ 明朝" w:hAnsi="ＭＳ 明朝" w:hint="eastAsia"/>
          <w:szCs w:val="21"/>
        </w:rPr>
        <w:t>本</w:t>
      </w:r>
      <w:r w:rsidRPr="00DB1559">
        <w:rPr>
          <w:rFonts w:ascii="ＭＳ 明朝" w:eastAsia="ＭＳ 明朝" w:hAnsi="ＭＳ 明朝" w:hint="eastAsia"/>
          <w:szCs w:val="21"/>
        </w:rPr>
        <w:t xml:space="preserve">　</w:t>
      </w:r>
      <w:r w:rsidR="00F25D44" w:rsidRPr="00DB1559">
        <w:rPr>
          <w:rFonts w:ascii="ＭＳ 明朝" w:eastAsia="ＭＳ 明朝" w:hAnsi="ＭＳ 明朝" w:hint="eastAsia"/>
          <w:szCs w:val="21"/>
        </w:rPr>
        <w:t>正　園</w:t>
      </w:r>
      <w:r w:rsidRPr="00DB1559">
        <w:rPr>
          <w:rFonts w:ascii="ＭＳ 明朝" w:eastAsia="ＭＳ 明朝" w:hAnsi="ＭＳ 明朝" w:hint="eastAsia"/>
          <w:szCs w:val="21"/>
        </w:rPr>
        <w:t xml:space="preserve">　</w:t>
      </w:r>
      <w:r w:rsidR="00F25D44" w:rsidRPr="00DB1559">
        <w:rPr>
          <w:rFonts w:ascii="ＭＳ 明朝" w:eastAsia="ＭＳ 明朝" w:hAnsi="ＭＳ 明朝" w:hint="eastAsia"/>
          <w:szCs w:val="21"/>
        </w:rPr>
        <w:t xml:space="preserve">子　副校長　</w:t>
      </w:r>
    </w:p>
    <w:p w:rsidR="00B47CF7" w:rsidRPr="00DB1559" w:rsidRDefault="00B47CF7" w:rsidP="00B47CF7">
      <w:pPr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　　【交流】</w:t>
      </w:r>
    </w:p>
    <w:p w:rsidR="00B47CF7" w:rsidRPr="00DB1559" w:rsidRDefault="00B47CF7" w:rsidP="00B47CF7">
      <w:pPr>
        <w:ind w:firstLineChars="400" w:firstLine="84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テーマ</w:t>
      </w:r>
      <w:r w:rsidR="009C07F5" w:rsidRPr="00DB1559">
        <w:rPr>
          <w:rFonts w:ascii="ＭＳ 明朝" w:eastAsia="ＭＳ 明朝" w:hAnsi="ＭＳ 明朝" w:hint="eastAsia"/>
          <w:szCs w:val="21"/>
        </w:rPr>
        <w:t>に沿い、会場内で意見</w:t>
      </w:r>
      <w:r w:rsidR="00736B6E" w:rsidRPr="00DB1559">
        <w:rPr>
          <w:rFonts w:ascii="ＭＳ 明朝" w:eastAsia="ＭＳ 明朝" w:hAnsi="ＭＳ 明朝" w:hint="eastAsia"/>
          <w:szCs w:val="21"/>
        </w:rPr>
        <w:t>交流</w:t>
      </w:r>
    </w:p>
    <w:p w:rsidR="00665C07" w:rsidRPr="00DB1559" w:rsidRDefault="00665C07" w:rsidP="00665C07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</w:t>
      </w:r>
      <w:r w:rsidR="007D37FA" w:rsidRPr="00DB1559">
        <w:rPr>
          <w:rFonts w:ascii="ＭＳ 明朝" w:eastAsia="ＭＳ 明朝" w:hAnsi="ＭＳ 明朝" w:hint="eastAsia"/>
          <w:szCs w:val="21"/>
        </w:rPr>
        <w:t xml:space="preserve">　</w:t>
      </w:r>
      <w:r w:rsidRPr="00DB1559">
        <w:rPr>
          <w:rFonts w:ascii="ＭＳ 明朝" w:eastAsia="ＭＳ 明朝" w:hAnsi="ＭＳ 明朝" w:hint="eastAsia"/>
          <w:szCs w:val="21"/>
        </w:rPr>
        <w:t xml:space="preserve">　</w:t>
      </w:r>
      <w:r w:rsidR="009848C5" w:rsidRPr="00DB1559">
        <w:rPr>
          <w:rFonts w:ascii="ＭＳ 明朝" w:eastAsia="ＭＳ 明朝" w:hAnsi="ＭＳ 明朝" w:hint="eastAsia"/>
          <w:szCs w:val="21"/>
        </w:rPr>
        <w:t>【</w:t>
      </w:r>
      <w:r w:rsidR="005733AC" w:rsidRPr="00DB1559">
        <w:rPr>
          <w:rFonts w:ascii="ＭＳ 明朝" w:eastAsia="ＭＳ 明朝" w:hAnsi="ＭＳ 明朝" w:hint="eastAsia"/>
          <w:szCs w:val="21"/>
        </w:rPr>
        <w:t>講評</w:t>
      </w:r>
      <w:r w:rsidR="009848C5" w:rsidRPr="00DB1559">
        <w:rPr>
          <w:rFonts w:ascii="ＭＳ 明朝" w:eastAsia="ＭＳ 明朝" w:hAnsi="ＭＳ 明朝" w:hint="eastAsia"/>
          <w:szCs w:val="21"/>
        </w:rPr>
        <w:t>】</w:t>
      </w:r>
    </w:p>
    <w:p w:rsidR="00665C07" w:rsidRPr="00DB1559" w:rsidRDefault="00665C07" w:rsidP="00665C07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　　</w:t>
      </w:r>
      <w:r w:rsidR="007D37FA" w:rsidRPr="00DB1559">
        <w:rPr>
          <w:rFonts w:ascii="ＭＳ 明朝" w:eastAsia="ＭＳ 明朝" w:hAnsi="ＭＳ 明朝" w:hint="eastAsia"/>
          <w:szCs w:val="21"/>
        </w:rPr>
        <w:t xml:space="preserve">　</w:t>
      </w:r>
      <w:r w:rsidRPr="00DB1559">
        <w:rPr>
          <w:rFonts w:ascii="ＭＳ 明朝" w:eastAsia="ＭＳ 明朝" w:hAnsi="ＭＳ 明朝" w:hint="eastAsia"/>
          <w:szCs w:val="21"/>
        </w:rPr>
        <w:t>高校魅力化プロデューサー</w:t>
      </w:r>
      <w:r w:rsidR="002C5D59" w:rsidRPr="00DB1559">
        <w:rPr>
          <w:rFonts w:ascii="ＭＳ 明朝" w:eastAsia="ＭＳ 明朝" w:hAnsi="ＭＳ 明朝" w:hint="eastAsia"/>
          <w:szCs w:val="21"/>
        </w:rPr>
        <w:t xml:space="preserve">　　　　　　</w:t>
      </w:r>
      <w:r w:rsidRPr="00DB1559">
        <w:rPr>
          <w:rFonts w:ascii="ＭＳ 明朝" w:eastAsia="ＭＳ 明朝" w:hAnsi="ＭＳ 明朝" w:hint="eastAsia"/>
          <w:szCs w:val="21"/>
        </w:rPr>
        <w:t>菅</w:t>
      </w:r>
      <w:r w:rsidR="002C5D59" w:rsidRPr="00DB1559">
        <w:rPr>
          <w:rFonts w:ascii="ＭＳ 明朝" w:eastAsia="ＭＳ 明朝" w:hAnsi="ＭＳ 明朝" w:hint="eastAsia"/>
          <w:szCs w:val="21"/>
        </w:rPr>
        <w:t xml:space="preserve">　</w:t>
      </w:r>
      <w:r w:rsidRPr="00DB1559">
        <w:rPr>
          <w:rFonts w:ascii="ＭＳ 明朝" w:eastAsia="ＭＳ 明朝" w:hAnsi="ＭＳ 明朝" w:hint="eastAsia"/>
          <w:szCs w:val="21"/>
        </w:rPr>
        <w:t>野　祐</w:t>
      </w:r>
      <w:r w:rsidR="002C5D59" w:rsidRPr="00DB1559">
        <w:rPr>
          <w:rFonts w:ascii="ＭＳ 明朝" w:eastAsia="ＭＳ 明朝" w:hAnsi="ＭＳ 明朝" w:hint="eastAsia"/>
          <w:szCs w:val="21"/>
        </w:rPr>
        <w:t xml:space="preserve">　</w:t>
      </w:r>
      <w:r w:rsidRPr="00DB1559">
        <w:rPr>
          <w:rFonts w:ascii="ＭＳ 明朝" w:eastAsia="ＭＳ 明朝" w:hAnsi="ＭＳ 明朝" w:hint="eastAsia"/>
          <w:szCs w:val="21"/>
        </w:rPr>
        <w:t>太　氏</w:t>
      </w:r>
    </w:p>
    <w:p w:rsidR="00276D96" w:rsidRPr="00DB1559" w:rsidRDefault="00665C07" w:rsidP="00736B6E">
      <w:pPr>
        <w:ind w:leftChars="100" w:left="210"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（内閣官房長官主催「こども政策の推進に係る有識者会議」臨時構成員）</w:t>
      </w:r>
      <w:bookmarkStart w:id="0" w:name="_GoBack"/>
      <w:bookmarkEnd w:id="0"/>
    </w:p>
    <w:sectPr w:rsidR="00276D96" w:rsidRPr="00DB1559" w:rsidSect="007D37FA">
      <w:pgSz w:w="11906" w:h="16838"/>
      <w:pgMar w:top="851" w:right="1133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2F" w:rsidRDefault="00955D2F" w:rsidP="00955D2F">
      <w:r>
        <w:separator/>
      </w:r>
    </w:p>
  </w:endnote>
  <w:endnote w:type="continuationSeparator" w:id="0">
    <w:p w:rsidR="00955D2F" w:rsidRDefault="00955D2F" w:rsidP="0095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2F" w:rsidRDefault="00955D2F" w:rsidP="00955D2F">
      <w:r>
        <w:separator/>
      </w:r>
    </w:p>
  </w:footnote>
  <w:footnote w:type="continuationSeparator" w:id="0">
    <w:p w:rsidR="00955D2F" w:rsidRDefault="00955D2F" w:rsidP="00955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A1"/>
    <w:rsid w:val="000450D7"/>
    <w:rsid w:val="000E1907"/>
    <w:rsid w:val="000E441C"/>
    <w:rsid w:val="001058AC"/>
    <w:rsid w:val="00123CA2"/>
    <w:rsid w:val="001333A1"/>
    <w:rsid w:val="00181FA9"/>
    <w:rsid w:val="001857DA"/>
    <w:rsid w:val="00190A63"/>
    <w:rsid w:val="001B2103"/>
    <w:rsid w:val="001B5142"/>
    <w:rsid w:val="001B7682"/>
    <w:rsid w:val="001C0FA5"/>
    <w:rsid w:val="001D22F7"/>
    <w:rsid w:val="0021002E"/>
    <w:rsid w:val="00225C65"/>
    <w:rsid w:val="002448C1"/>
    <w:rsid w:val="002502B1"/>
    <w:rsid w:val="0025408A"/>
    <w:rsid w:val="00266603"/>
    <w:rsid w:val="00276D96"/>
    <w:rsid w:val="002C5D59"/>
    <w:rsid w:val="002D6DAD"/>
    <w:rsid w:val="002E4F3E"/>
    <w:rsid w:val="00303B3A"/>
    <w:rsid w:val="00314ABC"/>
    <w:rsid w:val="00315CE9"/>
    <w:rsid w:val="00323E05"/>
    <w:rsid w:val="00387541"/>
    <w:rsid w:val="003C0AAD"/>
    <w:rsid w:val="003D1E83"/>
    <w:rsid w:val="0040585F"/>
    <w:rsid w:val="0041187B"/>
    <w:rsid w:val="0049214E"/>
    <w:rsid w:val="00493C02"/>
    <w:rsid w:val="004D05BF"/>
    <w:rsid w:val="004F73DE"/>
    <w:rsid w:val="005733AC"/>
    <w:rsid w:val="00576B45"/>
    <w:rsid w:val="0059571C"/>
    <w:rsid w:val="005C12DD"/>
    <w:rsid w:val="0060575B"/>
    <w:rsid w:val="00642FDD"/>
    <w:rsid w:val="00665C07"/>
    <w:rsid w:val="00693E4D"/>
    <w:rsid w:val="00697CE2"/>
    <w:rsid w:val="006A76C0"/>
    <w:rsid w:val="006E09FB"/>
    <w:rsid w:val="00710267"/>
    <w:rsid w:val="00714123"/>
    <w:rsid w:val="00736B6E"/>
    <w:rsid w:val="007468DE"/>
    <w:rsid w:val="00756F36"/>
    <w:rsid w:val="007D37FA"/>
    <w:rsid w:val="00823806"/>
    <w:rsid w:val="008D01CD"/>
    <w:rsid w:val="008E030F"/>
    <w:rsid w:val="00903492"/>
    <w:rsid w:val="00924341"/>
    <w:rsid w:val="0093334E"/>
    <w:rsid w:val="00955D2F"/>
    <w:rsid w:val="009821A8"/>
    <w:rsid w:val="009848C5"/>
    <w:rsid w:val="009A5FA8"/>
    <w:rsid w:val="009C07F5"/>
    <w:rsid w:val="009C5037"/>
    <w:rsid w:val="00A015C9"/>
    <w:rsid w:val="00A53EE7"/>
    <w:rsid w:val="00A90383"/>
    <w:rsid w:val="00AF26F6"/>
    <w:rsid w:val="00B47CF7"/>
    <w:rsid w:val="00B5141D"/>
    <w:rsid w:val="00B8760D"/>
    <w:rsid w:val="00B9517D"/>
    <w:rsid w:val="00BA4A8D"/>
    <w:rsid w:val="00BF511A"/>
    <w:rsid w:val="00C43928"/>
    <w:rsid w:val="00C92080"/>
    <w:rsid w:val="00CA36CC"/>
    <w:rsid w:val="00CB5B99"/>
    <w:rsid w:val="00CF55E0"/>
    <w:rsid w:val="00D61679"/>
    <w:rsid w:val="00D75250"/>
    <w:rsid w:val="00DB1559"/>
    <w:rsid w:val="00DC6827"/>
    <w:rsid w:val="00E2495B"/>
    <w:rsid w:val="00ED5408"/>
    <w:rsid w:val="00EE2A0E"/>
    <w:rsid w:val="00EF0C5C"/>
    <w:rsid w:val="00F25D44"/>
    <w:rsid w:val="00F470A7"/>
    <w:rsid w:val="00F70979"/>
    <w:rsid w:val="00FB2D0C"/>
    <w:rsid w:val="00FB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8E4E46-9EF8-4A2A-9169-BF9CCAE1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97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903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B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B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5D2F"/>
  </w:style>
  <w:style w:type="paragraph" w:styleId="a7">
    <w:name w:val="footer"/>
    <w:basedOn w:val="a"/>
    <w:link w:val="a8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5D2F"/>
  </w:style>
  <w:style w:type="character" w:styleId="a9">
    <w:name w:val="Hyperlink"/>
    <w:basedOn w:val="a0"/>
    <w:uiPriority w:val="99"/>
    <w:unhideWhenUsed/>
    <w:rsid w:val="001D2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学校教育課　義務教育担当　6208</dc:creator>
  <cp:keywords/>
  <dc:description/>
  <cp:lastModifiedBy>055742</cp:lastModifiedBy>
  <cp:revision>8</cp:revision>
  <cp:lastPrinted>2022-10-19T01:39:00Z</cp:lastPrinted>
  <dcterms:created xsi:type="dcterms:W3CDTF">2022-10-19T01:39:00Z</dcterms:created>
  <dcterms:modified xsi:type="dcterms:W3CDTF">2023-01-19T04:03:00Z</dcterms:modified>
</cp:coreProperties>
</file>