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6D1403" w14:textId="77777777" w:rsidR="00F22773" w:rsidRDefault="00F22773" w:rsidP="00F22773">
      <w:pPr>
        <w:wordWrap w:val="0"/>
        <w:jc w:val="right"/>
        <w:rPr>
          <w:rFonts w:asciiTheme="minorEastAsia" w:hAnsiTheme="minorEastAsia"/>
          <w:kern w:val="0"/>
          <w:sz w:val="22"/>
        </w:rPr>
      </w:pPr>
      <w:r w:rsidRPr="00F22773">
        <w:rPr>
          <w:rFonts w:asciiTheme="minorEastAsia" w:hAnsiTheme="minorEastAsia" w:hint="eastAsia"/>
          <w:spacing w:val="86"/>
          <w:kern w:val="0"/>
          <w:sz w:val="22"/>
          <w:fitText w:val="1980" w:id="-1279597312"/>
        </w:rPr>
        <w:t>岩明第50</w:t>
      </w:r>
      <w:r w:rsidRPr="00F22773">
        <w:rPr>
          <w:rFonts w:asciiTheme="minorEastAsia" w:hAnsiTheme="minorEastAsia" w:hint="eastAsia"/>
          <w:spacing w:val="-2"/>
          <w:kern w:val="0"/>
          <w:sz w:val="22"/>
          <w:fitText w:val="1980" w:id="-1279597312"/>
        </w:rPr>
        <w:t>号</w:t>
      </w:r>
      <w:r>
        <w:rPr>
          <w:rFonts w:asciiTheme="minorEastAsia" w:hAnsiTheme="minorEastAsia" w:hint="eastAsia"/>
          <w:kern w:val="0"/>
          <w:sz w:val="22"/>
        </w:rPr>
        <w:t xml:space="preserve">　</w:t>
      </w:r>
    </w:p>
    <w:p w14:paraId="67A55788" w14:textId="77777777" w:rsidR="00846B5A" w:rsidRPr="00846B5A" w:rsidRDefault="00F22773" w:rsidP="00F22773">
      <w:pPr>
        <w:wordWrap w:val="0"/>
        <w:spacing w:line="276" w:lineRule="auto"/>
        <w:jc w:val="right"/>
        <w:rPr>
          <w:rFonts w:asciiTheme="minorEastAsia" w:hAnsiTheme="minorEastAsia"/>
          <w:sz w:val="22"/>
        </w:rPr>
      </w:pPr>
      <w:r w:rsidRPr="00F22773">
        <w:rPr>
          <w:rFonts w:ascii="ＭＳ 明朝" w:eastAsia="ＭＳ 明朝" w:hAnsi="ＭＳ 明朝" w:hint="eastAsia"/>
          <w:spacing w:val="21"/>
          <w:w w:val="85"/>
          <w:kern w:val="0"/>
          <w:sz w:val="22"/>
          <w:fitText w:val="1980" w:id="-1279597311"/>
        </w:rPr>
        <w:t>令和５</w:t>
      </w:r>
      <w:r w:rsidRPr="00F22773">
        <w:rPr>
          <w:rFonts w:asciiTheme="minorEastAsia" w:hAnsiTheme="minorEastAsia" w:hint="eastAsia"/>
          <w:spacing w:val="21"/>
          <w:w w:val="85"/>
          <w:kern w:val="0"/>
          <w:sz w:val="22"/>
          <w:fitText w:val="1980" w:id="-1279597311"/>
        </w:rPr>
        <w:t>年３</w:t>
      </w:r>
      <w:r w:rsidRPr="00F22773">
        <w:rPr>
          <w:rFonts w:asciiTheme="minorEastAsia" w:hAnsiTheme="minorEastAsia" w:hint="eastAsia"/>
          <w:spacing w:val="21"/>
          <w:kern w:val="0"/>
          <w:sz w:val="22"/>
          <w:fitText w:val="1980" w:id="-1279597311"/>
        </w:rPr>
        <w:t>月23</w:t>
      </w:r>
      <w:r w:rsidRPr="00F22773">
        <w:rPr>
          <w:rFonts w:asciiTheme="minorEastAsia" w:hAnsiTheme="minorEastAsia" w:hint="eastAsia"/>
          <w:spacing w:val="1"/>
          <w:w w:val="85"/>
          <w:kern w:val="0"/>
          <w:sz w:val="22"/>
          <w:fitText w:val="1980" w:id="-1279597311"/>
        </w:rPr>
        <w:t>日</w:t>
      </w:r>
      <w:bookmarkStart w:id="0" w:name="_GoBack"/>
      <w:bookmarkEnd w:id="0"/>
      <w:r w:rsidR="00846B5A">
        <w:rPr>
          <w:rFonts w:asciiTheme="minorEastAsia" w:hAnsiTheme="minorEastAsia" w:hint="eastAsia"/>
          <w:kern w:val="0"/>
          <w:sz w:val="22"/>
        </w:rPr>
        <w:t xml:space="preserve">　</w:t>
      </w:r>
    </w:p>
    <w:p w14:paraId="4D1BEF32" w14:textId="77777777" w:rsidR="00960FA2" w:rsidRDefault="00960FA2" w:rsidP="00F54256">
      <w:pPr>
        <w:spacing w:line="276" w:lineRule="auto"/>
        <w:rPr>
          <w:rFonts w:asciiTheme="minorEastAsia" w:hAnsiTheme="minorEastAsia"/>
          <w:sz w:val="22"/>
        </w:rPr>
      </w:pPr>
    </w:p>
    <w:p w14:paraId="43B4357E" w14:textId="77777777" w:rsidR="008A08B4" w:rsidRDefault="00A044F1" w:rsidP="008A08B4">
      <w:pPr>
        <w:spacing w:line="276" w:lineRule="auto"/>
        <w:ind w:firstLineChars="100" w:firstLine="220"/>
        <w:rPr>
          <w:rFonts w:asciiTheme="minorEastAsia" w:hAnsiTheme="minorEastAsia"/>
          <w:sz w:val="22"/>
        </w:rPr>
      </w:pPr>
      <w:r>
        <w:rPr>
          <w:rFonts w:asciiTheme="minorEastAsia" w:hAnsiTheme="minorEastAsia" w:hint="eastAsia"/>
          <w:sz w:val="22"/>
        </w:rPr>
        <w:t>岩手県ふるさと振興</w:t>
      </w:r>
      <w:r w:rsidR="008A08B4" w:rsidRPr="008A08B4">
        <w:rPr>
          <w:rFonts w:asciiTheme="minorEastAsia" w:hAnsiTheme="minorEastAsia" w:hint="eastAsia"/>
          <w:sz w:val="22"/>
        </w:rPr>
        <w:t>部学事振興課総括課長　様</w:t>
      </w:r>
    </w:p>
    <w:p w14:paraId="737504ED" w14:textId="77777777" w:rsidR="008A08B4" w:rsidRPr="00846B5A" w:rsidRDefault="008A08B4" w:rsidP="00F54256">
      <w:pPr>
        <w:spacing w:line="276" w:lineRule="auto"/>
        <w:rPr>
          <w:rFonts w:asciiTheme="minorEastAsia" w:hAnsiTheme="minorEastAsia"/>
          <w:sz w:val="22"/>
        </w:rPr>
      </w:pPr>
    </w:p>
    <w:tbl>
      <w:tblPr>
        <w:tblStyle w:val="a7"/>
        <w:tblW w:w="0" w:type="auto"/>
        <w:tblInd w:w="59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9"/>
      </w:tblGrid>
      <w:tr w:rsidR="005313A9" w:rsidRPr="00A56E33" w14:paraId="35D9B715" w14:textId="77777777" w:rsidTr="005313A9">
        <w:tc>
          <w:tcPr>
            <w:tcW w:w="3118" w:type="dxa"/>
          </w:tcPr>
          <w:p w14:paraId="6B4AF659" w14:textId="77777777" w:rsidR="005313A9" w:rsidRPr="00A56E33" w:rsidRDefault="005313A9" w:rsidP="00F54256">
            <w:pPr>
              <w:spacing w:line="276" w:lineRule="auto"/>
              <w:jc w:val="right"/>
              <w:rPr>
                <w:rFonts w:asciiTheme="minorEastAsia" w:hAnsiTheme="minorEastAsia"/>
                <w:sz w:val="22"/>
              </w:rPr>
            </w:pPr>
            <w:r w:rsidRPr="00A56E33">
              <w:rPr>
                <w:rFonts w:asciiTheme="minorEastAsia" w:hAnsiTheme="minorEastAsia" w:hint="eastAsia"/>
                <w:kern w:val="0"/>
                <w:sz w:val="22"/>
              </w:rPr>
              <w:t>岩手県明るい選挙推進協議会</w:t>
            </w:r>
          </w:p>
        </w:tc>
      </w:tr>
      <w:tr w:rsidR="005313A9" w:rsidRPr="00A56E33" w14:paraId="5CA06198" w14:textId="77777777" w:rsidTr="005313A9">
        <w:tc>
          <w:tcPr>
            <w:tcW w:w="3118" w:type="dxa"/>
          </w:tcPr>
          <w:p w14:paraId="7C51791E" w14:textId="77777777" w:rsidR="005313A9" w:rsidRPr="00A56E33" w:rsidRDefault="005313A9" w:rsidP="00BF4810">
            <w:pPr>
              <w:wordWrap w:val="0"/>
              <w:spacing w:line="276" w:lineRule="auto"/>
              <w:jc w:val="right"/>
              <w:rPr>
                <w:rFonts w:asciiTheme="minorEastAsia" w:hAnsiTheme="minorEastAsia"/>
                <w:kern w:val="0"/>
                <w:sz w:val="22"/>
              </w:rPr>
            </w:pPr>
            <w:r>
              <w:rPr>
                <w:rFonts w:asciiTheme="minorEastAsia" w:hAnsiTheme="minorEastAsia" w:hint="eastAsia"/>
                <w:kern w:val="0"/>
                <w:sz w:val="22"/>
              </w:rPr>
              <w:t>会　長　百　濟　和　夫</w:t>
            </w:r>
          </w:p>
        </w:tc>
      </w:tr>
    </w:tbl>
    <w:p w14:paraId="0FCCDB10" w14:textId="77777777" w:rsidR="00846B5A" w:rsidRDefault="00846B5A" w:rsidP="00F54256">
      <w:pPr>
        <w:spacing w:line="276" w:lineRule="auto"/>
        <w:rPr>
          <w:rFonts w:asciiTheme="minorEastAsia" w:hAnsiTheme="minorEastAsia"/>
          <w:sz w:val="22"/>
        </w:rPr>
      </w:pPr>
    </w:p>
    <w:p w14:paraId="40FCBC4B" w14:textId="77777777" w:rsidR="00BF03C1" w:rsidRPr="00846B5A" w:rsidRDefault="00BF03C1" w:rsidP="00F54256">
      <w:pPr>
        <w:spacing w:line="276" w:lineRule="auto"/>
        <w:rPr>
          <w:rFonts w:asciiTheme="minorEastAsia" w:hAnsiTheme="minorEastAsia"/>
          <w:sz w:val="22"/>
        </w:rPr>
      </w:pPr>
    </w:p>
    <w:p w14:paraId="3AD06E06" w14:textId="77777777" w:rsidR="00EF3CDC" w:rsidRPr="00EF3CDC" w:rsidRDefault="00EF3CDC" w:rsidP="00EF3CDC">
      <w:pPr>
        <w:spacing w:line="276" w:lineRule="auto"/>
        <w:ind w:left="220" w:hangingChars="100" w:hanging="220"/>
        <w:jc w:val="center"/>
        <w:rPr>
          <w:rFonts w:asciiTheme="minorEastAsia" w:hAnsiTheme="minorEastAsia"/>
          <w:sz w:val="22"/>
        </w:rPr>
      </w:pPr>
      <w:r w:rsidRPr="00EF3CDC">
        <w:rPr>
          <w:rFonts w:asciiTheme="minorEastAsia" w:hAnsiTheme="minorEastAsia" w:hint="eastAsia"/>
          <w:sz w:val="22"/>
        </w:rPr>
        <w:t>明るい選挙啓発授業の実施について（依頼）</w:t>
      </w:r>
    </w:p>
    <w:p w14:paraId="6919C1C8" w14:textId="77777777" w:rsidR="00EF3CDC" w:rsidRPr="00EF3CDC" w:rsidRDefault="00EF3CDC" w:rsidP="00EF3CDC">
      <w:pPr>
        <w:spacing w:line="276" w:lineRule="auto"/>
        <w:ind w:left="220" w:hangingChars="100" w:hanging="220"/>
        <w:rPr>
          <w:rFonts w:asciiTheme="minorEastAsia" w:hAnsiTheme="minorEastAsia"/>
          <w:sz w:val="22"/>
        </w:rPr>
      </w:pPr>
      <w:r w:rsidRPr="00EF3CDC">
        <w:rPr>
          <w:rFonts w:asciiTheme="minorEastAsia" w:hAnsiTheme="minorEastAsia" w:hint="eastAsia"/>
          <w:sz w:val="22"/>
        </w:rPr>
        <w:t xml:space="preserve">　</w:t>
      </w:r>
      <w:r>
        <w:rPr>
          <w:rFonts w:asciiTheme="minorEastAsia" w:hAnsiTheme="minorEastAsia" w:hint="eastAsia"/>
          <w:sz w:val="22"/>
        </w:rPr>
        <w:t xml:space="preserve">　</w:t>
      </w:r>
      <w:r w:rsidRPr="00EF3CDC">
        <w:rPr>
          <w:rFonts w:asciiTheme="minorEastAsia" w:hAnsiTheme="minorEastAsia" w:hint="eastAsia"/>
          <w:sz w:val="22"/>
        </w:rPr>
        <w:t>明るい選挙の推進につきましては、日頃より格別の御協力を賜り厚く御礼申し上げます。</w:t>
      </w:r>
    </w:p>
    <w:p w14:paraId="1C2BFB30" w14:textId="77777777" w:rsidR="00EF3CDC" w:rsidRPr="00EF3CDC" w:rsidRDefault="00EF3CDC" w:rsidP="00EF3CDC">
      <w:pPr>
        <w:spacing w:line="276" w:lineRule="auto"/>
        <w:ind w:left="220" w:hangingChars="100" w:hanging="220"/>
        <w:rPr>
          <w:rFonts w:asciiTheme="minorEastAsia" w:hAnsiTheme="minorEastAsia"/>
          <w:sz w:val="22"/>
        </w:rPr>
      </w:pPr>
      <w:r w:rsidRPr="00EF3CDC">
        <w:rPr>
          <w:rFonts w:asciiTheme="minorEastAsia" w:hAnsiTheme="minorEastAsia" w:hint="eastAsia"/>
          <w:sz w:val="22"/>
        </w:rPr>
        <w:t xml:space="preserve">　</w:t>
      </w:r>
      <w:r>
        <w:rPr>
          <w:rFonts w:asciiTheme="minorEastAsia" w:hAnsiTheme="minorEastAsia" w:hint="eastAsia"/>
          <w:sz w:val="22"/>
        </w:rPr>
        <w:t xml:space="preserve">　</w:t>
      </w:r>
      <w:r w:rsidRPr="00EF3CDC">
        <w:rPr>
          <w:rFonts w:asciiTheme="minorEastAsia" w:hAnsiTheme="minorEastAsia" w:hint="eastAsia"/>
          <w:sz w:val="22"/>
        </w:rPr>
        <w:t>さて、当協議会では、各市町村の明るい選挙推進協議会及び選挙管理委員会の御協力の下、小学校、中学校、義務教育学校、高等学校</w:t>
      </w:r>
      <w:r w:rsidR="0066669F">
        <w:rPr>
          <w:rFonts w:asciiTheme="minorEastAsia" w:hAnsiTheme="minorEastAsia" w:hint="eastAsia"/>
          <w:sz w:val="22"/>
        </w:rPr>
        <w:t>（支援学校高等部を含む）</w:t>
      </w:r>
      <w:r w:rsidRPr="00EF3CDC">
        <w:rPr>
          <w:rFonts w:asciiTheme="minorEastAsia" w:hAnsiTheme="minorEastAsia" w:hint="eastAsia"/>
          <w:sz w:val="22"/>
        </w:rPr>
        <w:t>、専門学校及び大学等を対象とした明るい選挙啓発授業を行っています。</w:t>
      </w:r>
    </w:p>
    <w:p w14:paraId="5E5018A2" w14:textId="77777777" w:rsidR="00EF3CDC" w:rsidRPr="00EF3CDC" w:rsidRDefault="00EF3CDC" w:rsidP="00EF3CDC">
      <w:pPr>
        <w:spacing w:line="276" w:lineRule="auto"/>
        <w:ind w:left="220" w:hangingChars="100" w:hanging="220"/>
        <w:rPr>
          <w:rFonts w:asciiTheme="minorEastAsia" w:hAnsiTheme="minorEastAsia"/>
          <w:sz w:val="22"/>
        </w:rPr>
      </w:pPr>
      <w:r w:rsidRPr="00EF3CDC">
        <w:rPr>
          <w:rFonts w:asciiTheme="minorEastAsia" w:hAnsiTheme="minorEastAsia" w:hint="eastAsia"/>
          <w:sz w:val="22"/>
        </w:rPr>
        <w:t xml:space="preserve">　</w:t>
      </w:r>
      <w:r>
        <w:rPr>
          <w:rFonts w:asciiTheme="minorEastAsia" w:hAnsiTheme="minorEastAsia" w:hint="eastAsia"/>
          <w:sz w:val="22"/>
        </w:rPr>
        <w:t xml:space="preserve">　</w:t>
      </w:r>
      <w:r w:rsidRPr="00EF3CDC">
        <w:rPr>
          <w:rFonts w:asciiTheme="minorEastAsia" w:hAnsiTheme="minorEastAsia" w:hint="eastAsia"/>
          <w:sz w:val="22"/>
        </w:rPr>
        <w:t>この授業は、近年の選挙の投票率が特に若年層において低下傾向にあることが問題となっているところ、将来の有権者である児童、生徒及び学生等に選挙や政治に関心を持ってもらうことが必要であると考え、平成18</w:t>
      </w:r>
      <w:r w:rsidR="00034477">
        <w:rPr>
          <w:rFonts w:asciiTheme="minorEastAsia" w:hAnsiTheme="minorEastAsia" w:hint="eastAsia"/>
          <w:sz w:val="22"/>
        </w:rPr>
        <w:t>年度から実施しているものであり、令和５</w:t>
      </w:r>
      <w:r w:rsidRPr="00EF3CDC">
        <w:rPr>
          <w:rFonts w:asciiTheme="minorEastAsia" w:hAnsiTheme="minorEastAsia" w:hint="eastAsia"/>
          <w:sz w:val="22"/>
        </w:rPr>
        <w:t>年度も別添実施要領により実施することとしております。</w:t>
      </w:r>
    </w:p>
    <w:p w14:paraId="41CDE188" w14:textId="77777777" w:rsidR="00EF3CDC" w:rsidRDefault="00EF3CDC" w:rsidP="00EF3CDC">
      <w:pPr>
        <w:spacing w:line="276" w:lineRule="auto"/>
        <w:ind w:left="220" w:hangingChars="100" w:hanging="220"/>
        <w:rPr>
          <w:rFonts w:asciiTheme="minorEastAsia" w:hAnsiTheme="minorEastAsia"/>
          <w:sz w:val="22"/>
        </w:rPr>
      </w:pPr>
      <w:r w:rsidRPr="00EF3CDC">
        <w:rPr>
          <w:rFonts w:asciiTheme="minorEastAsia" w:hAnsiTheme="minorEastAsia" w:hint="eastAsia"/>
          <w:sz w:val="22"/>
        </w:rPr>
        <w:t xml:space="preserve">　</w:t>
      </w:r>
      <w:r>
        <w:rPr>
          <w:rFonts w:asciiTheme="minorEastAsia" w:hAnsiTheme="minorEastAsia" w:hint="eastAsia"/>
          <w:sz w:val="22"/>
        </w:rPr>
        <w:t xml:space="preserve">　</w:t>
      </w:r>
      <w:r w:rsidRPr="00EF3CDC">
        <w:rPr>
          <w:rFonts w:asciiTheme="minorEastAsia" w:hAnsiTheme="minorEastAsia" w:hint="eastAsia"/>
          <w:sz w:val="22"/>
        </w:rPr>
        <w:t>つきましては、県内の私立高等学校、専門学校及び専修学校に対しまして、別添実施要領を貴</w:t>
      </w:r>
      <w:r w:rsidR="00A044F1">
        <w:rPr>
          <w:rFonts w:asciiTheme="minorEastAsia" w:hAnsiTheme="minorEastAsia" w:hint="eastAsia"/>
          <w:sz w:val="22"/>
        </w:rPr>
        <w:t>職から送付し、啓発授業の実施について御案内くださるようお願い</w:t>
      </w:r>
      <w:r w:rsidRPr="00EF3CDC">
        <w:rPr>
          <w:rFonts w:asciiTheme="minorEastAsia" w:hAnsiTheme="minorEastAsia" w:hint="eastAsia"/>
          <w:sz w:val="22"/>
        </w:rPr>
        <w:t>します。</w:t>
      </w:r>
    </w:p>
    <w:p w14:paraId="125200B7" w14:textId="77777777" w:rsidR="00EF3CDC" w:rsidRPr="00EF3CDC" w:rsidRDefault="00A044F1" w:rsidP="00A044F1">
      <w:pPr>
        <w:spacing w:line="276" w:lineRule="auto"/>
        <w:ind w:leftChars="100" w:left="210" w:firstLineChars="100" w:firstLine="220"/>
        <w:rPr>
          <w:rFonts w:asciiTheme="minorEastAsia" w:hAnsiTheme="minorEastAsia"/>
          <w:sz w:val="22"/>
        </w:rPr>
      </w:pPr>
      <w:r>
        <w:rPr>
          <w:rFonts w:asciiTheme="minorEastAsia" w:hAnsiTheme="minorEastAsia" w:hint="eastAsia"/>
          <w:sz w:val="22"/>
        </w:rPr>
        <w:t>なお、</w:t>
      </w:r>
      <w:r w:rsidR="00EF3CDC" w:rsidRPr="00EF3CDC">
        <w:rPr>
          <w:rFonts w:asciiTheme="minorEastAsia" w:hAnsiTheme="minorEastAsia" w:hint="eastAsia"/>
          <w:sz w:val="22"/>
        </w:rPr>
        <w:t>実施を希望する場合は、各校から直接下記担当に申し込むよう併せてお伝え願います。</w:t>
      </w:r>
    </w:p>
    <w:p w14:paraId="6EF22BF1" w14:textId="77777777" w:rsidR="00EF3CDC" w:rsidRPr="00EF3CDC" w:rsidRDefault="00EF3CDC" w:rsidP="00EF3CDC">
      <w:pPr>
        <w:spacing w:line="276" w:lineRule="auto"/>
        <w:ind w:left="220" w:hangingChars="100" w:hanging="220"/>
        <w:jc w:val="center"/>
        <w:rPr>
          <w:rFonts w:asciiTheme="minorEastAsia" w:hAnsiTheme="minorEastAsia"/>
          <w:sz w:val="22"/>
        </w:rPr>
      </w:pPr>
      <w:r w:rsidRPr="00EF3CDC">
        <w:rPr>
          <w:rFonts w:asciiTheme="minorEastAsia" w:hAnsiTheme="minorEastAsia" w:hint="eastAsia"/>
          <w:sz w:val="22"/>
        </w:rPr>
        <w:t>記</w:t>
      </w:r>
    </w:p>
    <w:p w14:paraId="5B8CB6FB" w14:textId="77777777" w:rsidR="00F54256" w:rsidRDefault="00EF3CDC" w:rsidP="00EF3CDC">
      <w:pPr>
        <w:spacing w:line="276" w:lineRule="auto"/>
        <w:ind w:left="220" w:hangingChars="100" w:hanging="220"/>
        <w:jc w:val="center"/>
        <w:rPr>
          <w:rFonts w:asciiTheme="minorEastAsia" w:hAnsiTheme="minorEastAsia"/>
          <w:sz w:val="22"/>
        </w:rPr>
      </w:pPr>
      <w:r w:rsidRPr="00EF3CDC">
        <w:rPr>
          <w:rFonts w:asciiTheme="minorEastAsia" w:hAnsiTheme="minorEastAsia" w:hint="eastAsia"/>
          <w:sz w:val="22"/>
        </w:rPr>
        <w:t>実施希望の回答期限（最終）</w:t>
      </w:r>
      <w:r w:rsidR="0068349D">
        <w:rPr>
          <w:rFonts w:asciiTheme="minorEastAsia" w:hAnsiTheme="minorEastAsia" w:hint="eastAsia"/>
          <w:sz w:val="22"/>
        </w:rPr>
        <w:t xml:space="preserve">　令和５</w:t>
      </w:r>
      <w:r>
        <w:rPr>
          <w:rFonts w:asciiTheme="minorEastAsia" w:hAnsiTheme="minorEastAsia" w:hint="eastAsia"/>
          <w:sz w:val="22"/>
        </w:rPr>
        <w:t>年</w:t>
      </w:r>
      <w:r w:rsidRPr="00EF3CDC">
        <w:rPr>
          <w:rFonts w:asciiTheme="minorEastAsia" w:hAnsiTheme="minorEastAsia" w:hint="eastAsia"/>
          <w:sz w:val="22"/>
        </w:rPr>
        <w:t>12月</w:t>
      </w:r>
      <w:r w:rsidR="00A044F1">
        <w:rPr>
          <w:rFonts w:asciiTheme="minorEastAsia" w:hAnsiTheme="minorEastAsia" w:hint="eastAsia"/>
          <w:sz w:val="22"/>
        </w:rPr>
        <w:t>28</w:t>
      </w:r>
      <w:r w:rsidR="0068349D">
        <w:rPr>
          <w:rFonts w:asciiTheme="minorEastAsia" w:hAnsiTheme="minorEastAsia" w:hint="eastAsia"/>
          <w:sz w:val="22"/>
        </w:rPr>
        <w:t>日（木</w:t>
      </w:r>
      <w:r w:rsidRPr="00EF3CDC">
        <w:rPr>
          <w:rFonts w:asciiTheme="minorEastAsia" w:hAnsiTheme="minorEastAsia" w:hint="eastAsia"/>
          <w:sz w:val="22"/>
        </w:rPr>
        <w:t>）</w:t>
      </w:r>
    </w:p>
    <w:p w14:paraId="4054B3E5" w14:textId="77777777" w:rsidR="00F54256" w:rsidRDefault="00F54256" w:rsidP="00F54256">
      <w:pPr>
        <w:spacing w:line="276" w:lineRule="auto"/>
        <w:ind w:left="220" w:hangingChars="100" w:hanging="220"/>
        <w:rPr>
          <w:rFonts w:asciiTheme="minorEastAsia" w:hAnsiTheme="minorEastAsia"/>
          <w:sz w:val="22"/>
        </w:rPr>
      </w:pPr>
    </w:p>
    <w:p w14:paraId="0C862393" w14:textId="77777777" w:rsidR="00872332" w:rsidRPr="00846B5A" w:rsidRDefault="00872332" w:rsidP="00F54256">
      <w:pPr>
        <w:spacing w:line="276" w:lineRule="auto"/>
        <w:ind w:left="210" w:hangingChars="100" w:hanging="210"/>
        <w:rPr>
          <w:rFonts w:asciiTheme="minorEastAsia" w:hAnsiTheme="minorEastAsia"/>
          <w:sz w:val="22"/>
        </w:rPr>
      </w:pPr>
      <w:r>
        <w:rPr>
          <w:noProof/>
        </w:rPr>
        <mc:AlternateContent>
          <mc:Choice Requires="wps">
            <w:drawing>
              <wp:anchor distT="0" distB="0" distL="114300" distR="114300" simplePos="0" relativeHeight="251659264" behindDoc="0" locked="0" layoutInCell="1" allowOverlap="1" wp14:anchorId="110F678B" wp14:editId="1703E843">
                <wp:simplePos x="0" y="0"/>
                <wp:positionH relativeFrom="column">
                  <wp:posOffset>3566795</wp:posOffset>
                </wp:positionH>
                <wp:positionV relativeFrom="paragraph">
                  <wp:posOffset>1263015</wp:posOffset>
                </wp:positionV>
                <wp:extent cx="2181225" cy="809625"/>
                <wp:effectExtent l="0" t="0" r="28575" b="2857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225" cy="809625"/>
                        </a:xfrm>
                        <a:prstGeom prst="rect">
                          <a:avLst/>
                        </a:prstGeom>
                        <a:solidFill>
                          <a:srgbClr val="FFFFFF"/>
                        </a:solidFill>
                        <a:ln w="9525">
                          <a:solidFill>
                            <a:srgbClr val="000000"/>
                          </a:solidFill>
                          <a:miter lim="800000"/>
                          <a:headEnd/>
                          <a:tailEnd/>
                        </a:ln>
                      </wps:spPr>
                      <wps:txbx>
                        <w:txbxContent>
                          <w:p w14:paraId="2FC59DC5" w14:textId="77777777" w:rsidR="00872332" w:rsidRPr="00AB4E94" w:rsidRDefault="00872332" w:rsidP="00872332">
                            <w:pPr>
                              <w:spacing w:line="0" w:lineRule="atLeast"/>
                              <w:rPr>
                                <w:rFonts w:asciiTheme="minorEastAsia" w:hAnsiTheme="minorEastAsia"/>
                              </w:rPr>
                            </w:pPr>
                            <w:r>
                              <w:rPr>
                                <w:rFonts w:asciiTheme="minorEastAsia" w:hAnsiTheme="minorEastAsia" w:hint="eastAsia"/>
                                <w:kern w:val="0"/>
                              </w:rPr>
                              <w:t>担　当</w:t>
                            </w:r>
                            <w:r w:rsidRPr="00C87724">
                              <w:rPr>
                                <w:rFonts w:asciiTheme="minorEastAsia" w:hAnsiTheme="minorEastAsia" w:hint="eastAsia"/>
                                <w:kern w:val="0"/>
                              </w:rPr>
                              <w:t>：</w:t>
                            </w:r>
                            <w:r w:rsidR="00BF03C1">
                              <w:rPr>
                                <w:rFonts w:asciiTheme="minorEastAsia" w:hAnsiTheme="minorEastAsia" w:hint="eastAsia"/>
                                <w:kern w:val="0"/>
                              </w:rPr>
                              <w:t xml:space="preserve">事務局　</w:t>
                            </w:r>
                            <w:r w:rsidR="0066669F">
                              <w:rPr>
                                <w:rFonts w:asciiTheme="minorEastAsia" w:hAnsiTheme="minorEastAsia" w:hint="eastAsia"/>
                                <w:kern w:val="0"/>
                              </w:rPr>
                              <w:t>海山</w:t>
                            </w:r>
                          </w:p>
                          <w:p w14:paraId="4B42493C" w14:textId="77777777" w:rsidR="00872332" w:rsidRDefault="00872332" w:rsidP="00872332">
                            <w:pPr>
                              <w:spacing w:line="0" w:lineRule="atLeast"/>
                              <w:jc w:val="left"/>
                              <w:rPr>
                                <w:rFonts w:asciiTheme="minorEastAsia" w:hAnsiTheme="minorEastAsia"/>
                              </w:rPr>
                            </w:pPr>
                            <w:r>
                              <w:rPr>
                                <w:rFonts w:asciiTheme="minorEastAsia" w:hAnsiTheme="minorEastAsia" w:hint="eastAsia"/>
                                <w:kern w:val="0"/>
                              </w:rPr>
                              <w:t>電　話</w:t>
                            </w:r>
                            <w:r w:rsidRPr="00C87724">
                              <w:rPr>
                                <w:rFonts w:asciiTheme="minorEastAsia" w:hAnsiTheme="minorEastAsia" w:hint="eastAsia"/>
                              </w:rPr>
                              <w:t>：</w:t>
                            </w:r>
                            <w:r w:rsidRPr="00C87724">
                              <w:rPr>
                                <w:rFonts w:asciiTheme="minorEastAsia" w:hAnsiTheme="minorEastAsia"/>
                              </w:rPr>
                              <w:t>019</w:t>
                            </w:r>
                            <w:r>
                              <w:rPr>
                                <w:rFonts w:asciiTheme="minorEastAsia" w:hAnsiTheme="minorEastAsia" w:hint="eastAsia"/>
                              </w:rPr>
                              <w:t>-</w:t>
                            </w:r>
                            <w:r w:rsidRPr="00C87724">
                              <w:rPr>
                                <w:rFonts w:asciiTheme="minorEastAsia" w:hAnsiTheme="minorEastAsia"/>
                              </w:rPr>
                              <w:t>629</w:t>
                            </w:r>
                            <w:r>
                              <w:rPr>
                                <w:rFonts w:asciiTheme="minorEastAsia" w:hAnsiTheme="minorEastAsia" w:hint="eastAsia"/>
                              </w:rPr>
                              <w:t>-</w:t>
                            </w:r>
                            <w:r w:rsidRPr="00C87724">
                              <w:rPr>
                                <w:rFonts w:asciiTheme="minorEastAsia" w:hAnsiTheme="minorEastAsia"/>
                              </w:rPr>
                              <w:t>5238</w:t>
                            </w:r>
                          </w:p>
                          <w:p w14:paraId="49006541" w14:textId="77777777" w:rsidR="00872332" w:rsidRPr="00C87724" w:rsidRDefault="00872332" w:rsidP="00872332">
                            <w:pPr>
                              <w:spacing w:line="0" w:lineRule="atLeast"/>
                              <w:rPr>
                                <w:rFonts w:asciiTheme="minorEastAsia" w:hAnsiTheme="minorEastAsia"/>
                              </w:rPr>
                            </w:pPr>
                            <w:r w:rsidRPr="003A5285">
                              <w:rPr>
                                <w:rFonts w:asciiTheme="minorEastAsia" w:hAnsiTheme="minorEastAsia" w:hint="eastAsia"/>
                                <w:kern w:val="0"/>
                              </w:rPr>
                              <w:t>ＦＡＸ</w:t>
                            </w:r>
                            <w:r>
                              <w:rPr>
                                <w:rFonts w:asciiTheme="minorEastAsia" w:hAnsiTheme="minorEastAsia" w:hint="eastAsia"/>
                              </w:rPr>
                              <w:t>：</w:t>
                            </w:r>
                            <w:r w:rsidRPr="00C87724">
                              <w:rPr>
                                <w:rFonts w:asciiTheme="minorEastAsia" w:hAnsiTheme="minorEastAsia"/>
                              </w:rPr>
                              <w:t>019</w:t>
                            </w:r>
                            <w:r>
                              <w:rPr>
                                <w:rFonts w:asciiTheme="minorEastAsia" w:hAnsiTheme="minorEastAsia" w:hint="eastAsia"/>
                              </w:rPr>
                              <w:t>-</w:t>
                            </w:r>
                            <w:r w:rsidRPr="00C87724">
                              <w:rPr>
                                <w:rFonts w:asciiTheme="minorEastAsia" w:hAnsiTheme="minorEastAsia"/>
                              </w:rPr>
                              <w:t>629</w:t>
                            </w:r>
                            <w:r>
                              <w:rPr>
                                <w:rFonts w:asciiTheme="minorEastAsia" w:hAnsiTheme="minorEastAsia" w:hint="eastAsia"/>
                              </w:rPr>
                              <w:t>-</w:t>
                            </w:r>
                            <w:r w:rsidRPr="00C87724">
                              <w:rPr>
                                <w:rFonts w:asciiTheme="minorEastAsia" w:hAnsiTheme="minorEastAsia"/>
                              </w:rPr>
                              <w:t>5224</w:t>
                            </w:r>
                          </w:p>
                          <w:p w14:paraId="2F393C04" w14:textId="77777777" w:rsidR="00872332" w:rsidRPr="00AD33E9" w:rsidRDefault="00872332" w:rsidP="00872332">
                            <w:pPr>
                              <w:spacing w:line="0" w:lineRule="atLeast"/>
                              <w:rPr>
                                <w:rFonts w:asciiTheme="minorEastAsia" w:hAnsiTheme="minorEastAsia"/>
                              </w:rPr>
                            </w:pPr>
                            <w:r w:rsidRPr="00910C87">
                              <w:rPr>
                                <w:rFonts w:asciiTheme="minorEastAsia" w:hAnsiTheme="minorEastAsia" w:hint="eastAsia"/>
                                <w:kern w:val="0"/>
                              </w:rPr>
                              <w:t>E</w:t>
                            </w:r>
                            <w:r>
                              <w:rPr>
                                <w:rFonts w:asciiTheme="minorEastAsia" w:hAnsiTheme="minorEastAsia" w:hint="eastAsia"/>
                                <w:kern w:val="0"/>
                              </w:rPr>
                              <w:t>-</w:t>
                            </w:r>
                            <w:r w:rsidRPr="00910C87">
                              <w:rPr>
                                <w:rFonts w:asciiTheme="minorEastAsia" w:hAnsiTheme="minorEastAsia" w:hint="eastAsia"/>
                                <w:kern w:val="0"/>
                              </w:rPr>
                              <w:t>mail</w:t>
                            </w:r>
                            <w:r w:rsidRPr="00C87724">
                              <w:rPr>
                                <w:rFonts w:asciiTheme="minorEastAsia" w:hAnsiTheme="minorEastAsia" w:hint="eastAsia"/>
                                <w:kern w:val="0"/>
                              </w:rPr>
                              <w:t>：</w:t>
                            </w:r>
                            <w:r w:rsidRPr="00C87724">
                              <w:rPr>
                                <w:rFonts w:asciiTheme="minorEastAsia" w:hAnsiTheme="minorEastAsia" w:hint="eastAsia"/>
                              </w:rPr>
                              <w:t>DC0001@pref.iwate.jp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0F678B" id="_x0000_t202" coordsize="21600,21600" o:spt="202" path="m,l,21600r21600,l21600,xe">
                <v:stroke joinstyle="miter"/>
                <v:path gradientshapeok="t" o:connecttype="rect"/>
              </v:shapetype>
              <v:shape id="テキスト ボックス 5" o:spid="_x0000_s1026" type="#_x0000_t202" style="position:absolute;left:0;text-align:left;margin-left:280.85pt;margin-top:99.45pt;width:171.75pt;height:6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">
                <v:textbox>
                  <w:txbxContent>
                    <w:p w14:paraId="2FC59DC5" w14:textId="77777777" w:rsidR="00872332" w:rsidRPr="00AB4E94" w:rsidRDefault="00872332" w:rsidP="00872332">
                      <w:pPr>
                        <w:spacing w:line="0" w:lineRule="atLeast"/>
                        <w:rPr>
                          <w:rFonts w:asciiTheme="minorEastAsia" w:hAnsiTheme="minorEastAsia"/>
                        </w:rPr>
                      </w:pPr>
                      <w:r>
                        <w:rPr>
                          <w:rFonts w:asciiTheme="minorEastAsia" w:hAnsiTheme="minorEastAsia" w:hint="eastAsia"/>
                          <w:kern w:val="0"/>
                        </w:rPr>
                        <w:t>担　当</w:t>
                      </w:r>
                      <w:r w:rsidRPr="00C87724">
                        <w:rPr>
                          <w:rFonts w:asciiTheme="minorEastAsia" w:hAnsiTheme="minorEastAsia" w:hint="eastAsia"/>
                          <w:kern w:val="0"/>
                        </w:rPr>
                        <w:t>：</w:t>
                      </w:r>
                      <w:r w:rsidR="00BF03C1">
                        <w:rPr>
                          <w:rFonts w:asciiTheme="minorEastAsia" w:hAnsiTheme="minorEastAsia" w:hint="eastAsia"/>
                          <w:kern w:val="0"/>
                        </w:rPr>
                        <w:t xml:space="preserve">事務局　</w:t>
                      </w:r>
                      <w:r w:rsidR="0066669F">
                        <w:rPr>
                          <w:rFonts w:asciiTheme="minorEastAsia" w:hAnsiTheme="minorEastAsia" w:hint="eastAsia"/>
                          <w:kern w:val="0"/>
                        </w:rPr>
                        <w:t>海山</w:t>
                      </w:r>
                    </w:p>
                    <w:p w14:paraId="4B42493C" w14:textId="77777777" w:rsidR="00872332" w:rsidRDefault="00872332" w:rsidP="00872332">
                      <w:pPr>
                        <w:spacing w:line="0" w:lineRule="atLeast"/>
                        <w:jc w:val="left"/>
                        <w:rPr>
                          <w:rFonts w:asciiTheme="minorEastAsia" w:hAnsiTheme="minorEastAsia"/>
                        </w:rPr>
                      </w:pPr>
                      <w:r>
                        <w:rPr>
                          <w:rFonts w:asciiTheme="minorEastAsia" w:hAnsiTheme="minorEastAsia" w:hint="eastAsia"/>
                          <w:kern w:val="0"/>
                        </w:rPr>
                        <w:t>電　話</w:t>
                      </w:r>
                      <w:r w:rsidRPr="00C87724">
                        <w:rPr>
                          <w:rFonts w:asciiTheme="minorEastAsia" w:hAnsiTheme="minorEastAsia" w:hint="eastAsia"/>
                        </w:rPr>
                        <w:t>：</w:t>
                      </w:r>
                      <w:r w:rsidRPr="00C87724">
                        <w:rPr>
                          <w:rFonts w:asciiTheme="minorEastAsia" w:hAnsiTheme="minorEastAsia"/>
                        </w:rPr>
                        <w:t>019</w:t>
                      </w:r>
                      <w:r>
                        <w:rPr>
                          <w:rFonts w:asciiTheme="minorEastAsia" w:hAnsiTheme="minorEastAsia" w:hint="eastAsia"/>
                        </w:rPr>
                        <w:t>-</w:t>
                      </w:r>
                      <w:r w:rsidRPr="00C87724">
                        <w:rPr>
                          <w:rFonts w:asciiTheme="minorEastAsia" w:hAnsiTheme="minorEastAsia"/>
                        </w:rPr>
                        <w:t>629</w:t>
                      </w:r>
                      <w:r>
                        <w:rPr>
                          <w:rFonts w:asciiTheme="minorEastAsia" w:hAnsiTheme="minorEastAsia" w:hint="eastAsia"/>
                        </w:rPr>
                        <w:t>-</w:t>
                      </w:r>
                      <w:r w:rsidRPr="00C87724">
                        <w:rPr>
                          <w:rFonts w:asciiTheme="minorEastAsia" w:hAnsiTheme="minorEastAsia"/>
                        </w:rPr>
                        <w:t>5238</w:t>
                      </w:r>
                    </w:p>
                    <w:p w14:paraId="49006541" w14:textId="77777777" w:rsidR="00872332" w:rsidRPr="00C87724" w:rsidRDefault="00872332" w:rsidP="00872332">
                      <w:pPr>
                        <w:spacing w:line="0" w:lineRule="atLeast"/>
                        <w:rPr>
                          <w:rFonts w:asciiTheme="minorEastAsia" w:hAnsiTheme="minorEastAsia"/>
                        </w:rPr>
                      </w:pPr>
                      <w:r w:rsidRPr="003A5285">
                        <w:rPr>
                          <w:rFonts w:asciiTheme="minorEastAsia" w:hAnsiTheme="minorEastAsia" w:hint="eastAsia"/>
                          <w:kern w:val="0"/>
                        </w:rPr>
                        <w:t>ＦＡＸ</w:t>
                      </w:r>
                      <w:r>
                        <w:rPr>
                          <w:rFonts w:asciiTheme="minorEastAsia" w:hAnsiTheme="minorEastAsia" w:hint="eastAsia"/>
                        </w:rPr>
                        <w:t>：</w:t>
                      </w:r>
                      <w:r w:rsidRPr="00C87724">
                        <w:rPr>
                          <w:rFonts w:asciiTheme="minorEastAsia" w:hAnsiTheme="minorEastAsia"/>
                        </w:rPr>
                        <w:t>019</w:t>
                      </w:r>
                      <w:r>
                        <w:rPr>
                          <w:rFonts w:asciiTheme="minorEastAsia" w:hAnsiTheme="minorEastAsia" w:hint="eastAsia"/>
                        </w:rPr>
                        <w:t>-</w:t>
                      </w:r>
                      <w:r w:rsidRPr="00C87724">
                        <w:rPr>
                          <w:rFonts w:asciiTheme="minorEastAsia" w:hAnsiTheme="minorEastAsia"/>
                        </w:rPr>
                        <w:t>629</w:t>
                      </w:r>
                      <w:r>
                        <w:rPr>
                          <w:rFonts w:asciiTheme="minorEastAsia" w:hAnsiTheme="minorEastAsia" w:hint="eastAsia"/>
                        </w:rPr>
                        <w:t>-</w:t>
                      </w:r>
                      <w:r w:rsidRPr="00C87724">
                        <w:rPr>
                          <w:rFonts w:asciiTheme="minorEastAsia" w:hAnsiTheme="minorEastAsia"/>
                        </w:rPr>
                        <w:t>5224</w:t>
                      </w:r>
                    </w:p>
                    <w:p w14:paraId="2F393C04" w14:textId="77777777" w:rsidR="00872332" w:rsidRPr="00AD33E9" w:rsidRDefault="00872332" w:rsidP="00872332">
                      <w:pPr>
                        <w:spacing w:line="0" w:lineRule="atLeast"/>
                        <w:rPr>
                          <w:rFonts w:asciiTheme="minorEastAsia" w:hAnsiTheme="minorEastAsia"/>
                        </w:rPr>
                      </w:pPr>
                      <w:r w:rsidRPr="00910C87">
                        <w:rPr>
                          <w:rFonts w:asciiTheme="minorEastAsia" w:hAnsiTheme="minorEastAsia" w:hint="eastAsia"/>
                          <w:kern w:val="0"/>
                        </w:rPr>
                        <w:t>E</w:t>
                      </w:r>
                      <w:r>
                        <w:rPr>
                          <w:rFonts w:asciiTheme="minorEastAsia" w:hAnsiTheme="minorEastAsia" w:hint="eastAsia"/>
                          <w:kern w:val="0"/>
                        </w:rPr>
                        <w:t>-</w:t>
                      </w:r>
                      <w:r w:rsidRPr="00910C87">
                        <w:rPr>
                          <w:rFonts w:asciiTheme="minorEastAsia" w:hAnsiTheme="minorEastAsia" w:hint="eastAsia"/>
                          <w:kern w:val="0"/>
                        </w:rPr>
                        <w:t>mail</w:t>
                      </w:r>
                      <w:r w:rsidRPr="00C87724">
                        <w:rPr>
                          <w:rFonts w:asciiTheme="minorEastAsia" w:hAnsiTheme="minorEastAsia" w:hint="eastAsia"/>
                          <w:kern w:val="0"/>
                        </w:rPr>
                        <w:t>：</w:t>
                      </w:r>
                      <w:r w:rsidRPr="00C87724">
                        <w:rPr>
                          <w:rFonts w:asciiTheme="minorEastAsia" w:hAnsiTheme="minorEastAsia" w:hint="eastAsia"/>
                        </w:rPr>
                        <w:t>DC0001@pref.iwate.jp</w:t>
                      </w:r>
                    </w:p>
                  </w:txbxContent>
                </v:textbox>
              </v:shape>
            </w:pict>
          </mc:Fallback>
        </mc:AlternateContent>
      </w:r>
    </w:p>
    <w:sectPr w:rsidR="00872332" w:rsidRPr="00846B5A" w:rsidSect="00846B5A">
      <w:pgSz w:w="11906" w:h="16838"/>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574B70" w14:textId="77777777" w:rsidR="00846B5A" w:rsidRDefault="00846B5A" w:rsidP="00846B5A">
      <w:r>
        <w:separator/>
      </w:r>
    </w:p>
  </w:endnote>
  <w:endnote w:type="continuationSeparator" w:id="0">
    <w:p w14:paraId="23053ECC" w14:textId="77777777" w:rsidR="00846B5A" w:rsidRDefault="00846B5A" w:rsidP="00846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9161E6" w14:textId="77777777" w:rsidR="00846B5A" w:rsidRDefault="00846B5A" w:rsidP="00846B5A">
      <w:r>
        <w:separator/>
      </w:r>
    </w:p>
  </w:footnote>
  <w:footnote w:type="continuationSeparator" w:id="0">
    <w:p w14:paraId="64FC665D" w14:textId="77777777" w:rsidR="00846B5A" w:rsidRDefault="00846B5A" w:rsidP="00846B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7B0"/>
    <w:rsid w:val="00034477"/>
    <w:rsid w:val="000725AB"/>
    <w:rsid w:val="000A3B2E"/>
    <w:rsid w:val="0037733C"/>
    <w:rsid w:val="005313A9"/>
    <w:rsid w:val="0066669F"/>
    <w:rsid w:val="0068349D"/>
    <w:rsid w:val="008441CD"/>
    <w:rsid w:val="00846B5A"/>
    <w:rsid w:val="0084735F"/>
    <w:rsid w:val="00872332"/>
    <w:rsid w:val="008A08B4"/>
    <w:rsid w:val="00960FA2"/>
    <w:rsid w:val="00964F4E"/>
    <w:rsid w:val="00A044F1"/>
    <w:rsid w:val="00BF03C1"/>
    <w:rsid w:val="00BF4810"/>
    <w:rsid w:val="00D757B0"/>
    <w:rsid w:val="00EA26E7"/>
    <w:rsid w:val="00EE0555"/>
    <w:rsid w:val="00EF3CDC"/>
    <w:rsid w:val="00F22773"/>
    <w:rsid w:val="00F542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6737A27"/>
  <w15:docId w15:val="{C35930A8-78AF-47BB-BA00-D0F42A775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6B5A"/>
    <w:pPr>
      <w:tabs>
        <w:tab w:val="center" w:pos="4252"/>
        <w:tab w:val="right" w:pos="8504"/>
      </w:tabs>
      <w:snapToGrid w:val="0"/>
    </w:pPr>
  </w:style>
  <w:style w:type="character" w:customStyle="1" w:styleId="a4">
    <w:name w:val="ヘッダー (文字)"/>
    <w:basedOn w:val="a0"/>
    <w:link w:val="a3"/>
    <w:uiPriority w:val="99"/>
    <w:rsid w:val="00846B5A"/>
  </w:style>
  <w:style w:type="paragraph" w:styleId="a5">
    <w:name w:val="footer"/>
    <w:basedOn w:val="a"/>
    <w:link w:val="a6"/>
    <w:uiPriority w:val="99"/>
    <w:unhideWhenUsed/>
    <w:rsid w:val="00846B5A"/>
    <w:pPr>
      <w:tabs>
        <w:tab w:val="center" w:pos="4252"/>
        <w:tab w:val="right" w:pos="8504"/>
      </w:tabs>
      <w:snapToGrid w:val="0"/>
    </w:pPr>
  </w:style>
  <w:style w:type="character" w:customStyle="1" w:styleId="a6">
    <w:name w:val="フッター (文字)"/>
    <w:basedOn w:val="a0"/>
    <w:link w:val="a5"/>
    <w:uiPriority w:val="99"/>
    <w:rsid w:val="00846B5A"/>
  </w:style>
  <w:style w:type="table" w:styleId="a7">
    <w:name w:val="Table Grid"/>
    <w:basedOn w:val="a1"/>
    <w:uiPriority w:val="59"/>
    <w:rsid w:val="00846B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8441C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441C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3187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SS17080103</dc:creator>
  <cp:keywords/>
  <dc:description/>
  <cp:lastModifiedBy>海山宙也</cp:lastModifiedBy>
  <cp:revision>2</cp:revision>
  <cp:lastPrinted>2020-06-03T05:54:00Z</cp:lastPrinted>
  <dcterms:created xsi:type="dcterms:W3CDTF">2023-03-23T02:37:00Z</dcterms:created>
  <dcterms:modified xsi:type="dcterms:W3CDTF">2023-03-23T02:37:00Z</dcterms:modified>
</cp:coreProperties>
</file>