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F645C" w:rsidRDefault="00EF645C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645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「（仮称）言語としての手話を使用しやすい環境の整備に関する条例」</w:t>
      </w:r>
    </w:p>
    <w:p w:rsidR="00416933" w:rsidRPr="00416933" w:rsidRDefault="00416933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4"/>
          <w:szCs w:val="24"/>
        </w:rPr>
      </w:pPr>
      <w:r w:rsidRPr="00416933">
        <w:rPr>
          <w:rFonts w:ascii="HG丸ｺﾞｼｯｸM-PRO" w:eastAsia="HG丸ｺﾞｼｯｸM-PRO" w:hAnsi="HG丸ｺﾞｼｯｸM-PRO" w:hint="eastAsia"/>
          <w:b/>
          <w:sz w:val="24"/>
          <w:szCs w:val="24"/>
        </w:rPr>
        <w:t>骨子案</w:t>
      </w:r>
      <w:r w:rsidR="008E6852" w:rsidRPr="00416933">
        <w:rPr>
          <w:rFonts w:ascii="HG丸ｺﾞｼｯｸM-PRO" w:eastAsia="HG丸ｺﾞｼｯｸM-PRO" w:hAnsi="HG丸ｺﾞｼｯｸM-PRO" w:hint="eastAsia"/>
          <w:b/>
          <w:spacing w:val="20"/>
          <w:sz w:val="24"/>
          <w:szCs w:val="24"/>
        </w:rPr>
        <w:t>についての御意見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697"/>
      </w:tblGrid>
      <w:tr w:rsidR="00BF445F" w:rsidRPr="008E2EC1" w:rsidTr="006119DD">
        <w:trPr>
          <w:trHeight w:val="260"/>
        </w:trPr>
        <w:tc>
          <w:tcPr>
            <w:tcW w:w="874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6119DD">
        <w:trPr>
          <w:trHeight w:val="246"/>
        </w:trPr>
        <w:tc>
          <w:tcPr>
            <w:tcW w:w="874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6119DD">
        <w:trPr>
          <w:trHeight w:val="128"/>
        </w:trPr>
        <w:tc>
          <w:tcPr>
            <w:tcW w:w="874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6119DD">
        <w:trPr>
          <w:trHeight w:val="2662"/>
        </w:trPr>
        <w:tc>
          <w:tcPr>
            <w:tcW w:w="204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696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BF445F">
        <w:rPr>
          <w:rFonts w:ascii="ＭＳ 明朝" w:hAnsi="ＭＳ 明朝" w:hint="eastAsia"/>
          <w:sz w:val="24"/>
          <w:szCs w:val="24"/>
        </w:rPr>
        <w:t xml:space="preserve">　岩手県</w:t>
      </w:r>
      <w:r w:rsidR="00EF645C">
        <w:rPr>
          <w:rFonts w:ascii="ＭＳ 明朝" w:hAnsi="ＭＳ 明朝" w:hint="eastAsia"/>
          <w:sz w:val="24"/>
          <w:szCs w:val="24"/>
        </w:rPr>
        <w:t>保健福祉部障がい保健福祉課</w:t>
      </w:r>
    </w:p>
    <w:p w:rsidR="00EE4CB3" w:rsidRPr="004C0652" w:rsidRDefault="00EE4CB3" w:rsidP="00BC0929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※県庁の所在地の記載は必要ありません。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6119DD">
        <w:rPr>
          <w:rFonts w:ascii="ＭＳ 明朝" w:hAnsi="ＭＳ 明朝" w:hint="eastAsia"/>
          <w:sz w:val="24"/>
          <w:szCs w:val="24"/>
        </w:rPr>
        <w:t>9-5454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="006119DD" w:rsidRPr="006119DD">
          <w:rPr>
            <w:rStyle w:val="ab"/>
            <w:rFonts w:ascii="ＭＳ 明朝" w:hAnsi="ＭＳ 明朝"/>
            <w:color w:val="auto"/>
            <w:sz w:val="24"/>
            <w:szCs w:val="24"/>
            <w:u w:val="none"/>
          </w:rPr>
          <w:t>AD0006@pref.iwate.jp</w:t>
        </w:r>
      </w:hyperlink>
      <w:r w:rsidRPr="004C0652">
        <w:rPr>
          <w:rFonts w:ascii="ＭＳ 明朝" w:hAnsi="ＭＳ 明朝" w:hint="eastAsia"/>
          <w:sz w:val="24"/>
          <w:szCs w:val="24"/>
        </w:rPr>
        <w:t>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水）から令和５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木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416933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※郵送の場合12月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</w:rPr>
        <w:t>21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>日必着</w:t>
      </w:r>
      <w:bookmarkStart w:id="0" w:name="_GoBack"/>
      <w:bookmarkEnd w:id="0"/>
    </w:p>
    <w:sectPr w:rsidR="00D81101" w:rsidRPr="00D81101" w:rsidSect="00A639FC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C4" w:rsidRDefault="00B427C4" w:rsidP="00DA75B2">
      <w:r>
        <w:separator/>
      </w:r>
    </w:p>
  </w:endnote>
  <w:endnote w:type="continuationSeparator" w:id="0">
    <w:p w:rsidR="00B427C4" w:rsidRDefault="00B427C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9DD" w:rsidRPr="006119DD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C4" w:rsidRDefault="00B427C4" w:rsidP="00DA75B2">
      <w:r>
        <w:separator/>
      </w:r>
    </w:p>
  </w:footnote>
  <w:footnote w:type="continuationSeparator" w:id="0">
    <w:p w:rsidR="00B427C4" w:rsidRDefault="00B427C4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632A"/>
    <w:rsid w:val="002F7B92"/>
    <w:rsid w:val="00321CB4"/>
    <w:rsid w:val="00356327"/>
    <w:rsid w:val="0036476E"/>
    <w:rsid w:val="003C10DE"/>
    <w:rsid w:val="003F428B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119DD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EE4CB3"/>
    <w:rsid w:val="00EF645C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FAC468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skneo.sg.pref.iwate.jp/cgi-bin/dneo/zwmljs.cgi?_=1699256585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D600-194E-48DB-BE85-37D49D6A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000828</cp:lastModifiedBy>
  <cp:revision>9</cp:revision>
  <cp:lastPrinted>2020-10-14T06:02:00Z</cp:lastPrinted>
  <dcterms:created xsi:type="dcterms:W3CDTF">2021-12-22T05:45:00Z</dcterms:created>
  <dcterms:modified xsi:type="dcterms:W3CDTF">2023-11-13T05:11:00Z</dcterms:modified>
</cp:coreProperties>
</file>