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6BF20" w14:textId="77777777" w:rsidR="003F064D" w:rsidRPr="00070E9F" w:rsidRDefault="003B6175" w:rsidP="00F26752">
      <w:pPr>
        <w:spacing w:line="360" w:lineRule="exact"/>
        <w:jc w:val="right"/>
        <w:rPr>
          <w:rFonts w:hint="default"/>
          <w:szCs w:val="22"/>
          <w:lang w:eastAsia="zh-TW"/>
        </w:rPr>
      </w:pPr>
      <w:r w:rsidRPr="004729AE">
        <w:rPr>
          <w:spacing w:val="183"/>
          <w:szCs w:val="22"/>
          <w:fitText w:val="1980" w:id="2006110976"/>
          <w:lang w:eastAsia="zh-TW"/>
        </w:rPr>
        <w:t>事務連</w:t>
      </w:r>
      <w:r w:rsidRPr="004729AE">
        <w:rPr>
          <w:spacing w:val="1"/>
          <w:szCs w:val="22"/>
          <w:fitText w:val="1980" w:id="2006110976"/>
          <w:lang w:eastAsia="zh-TW"/>
        </w:rPr>
        <w:t>絡</w:t>
      </w:r>
      <w:r w:rsidRPr="00070E9F">
        <w:rPr>
          <w:szCs w:val="22"/>
        </w:rPr>
        <w:t xml:space="preserve">　</w:t>
      </w:r>
    </w:p>
    <w:p w14:paraId="5C2F0DDC" w14:textId="780025D6" w:rsidR="00B56C65" w:rsidRDefault="003B6175" w:rsidP="00503F09">
      <w:pPr>
        <w:spacing w:line="360" w:lineRule="exact"/>
        <w:jc w:val="right"/>
        <w:rPr>
          <w:rFonts w:hint="default"/>
          <w:szCs w:val="22"/>
        </w:rPr>
      </w:pPr>
      <w:r w:rsidRPr="00070E9F">
        <w:rPr>
          <w:szCs w:val="22"/>
          <w:lang w:eastAsia="zh-TW"/>
        </w:rPr>
        <w:t>令和</w:t>
      </w:r>
      <w:r w:rsidR="00F84628">
        <w:rPr>
          <w:szCs w:val="22"/>
        </w:rPr>
        <w:t>６</w:t>
      </w:r>
      <w:r w:rsidRPr="00070E9F">
        <w:rPr>
          <w:szCs w:val="22"/>
          <w:lang w:eastAsia="zh-TW"/>
        </w:rPr>
        <w:t>年</w:t>
      </w:r>
      <w:r w:rsidR="00B34E61">
        <w:rPr>
          <w:szCs w:val="22"/>
        </w:rPr>
        <w:t>７</w:t>
      </w:r>
      <w:r w:rsidRPr="00070E9F">
        <w:rPr>
          <w:szCs w:val="22"/>
          <w:lang w:eastAsia="zh-TW"/>
        </w:rPr>
        <w:t>月</w:t>
      </w:r>
      <w:r w:rsidR="00B34E61">
        <w:rPr>
          <w:szCs w:val="22"/>
        </w:rPr>
        <w:t>３１</w:t>
      </w:r>
      <w:r w:rsidRPr="00070E9F">
        <w:rPr>
          <w:szCs w:val="22"/>
          <w:lang w:eastAsia="zh-TW"/>
        </w:rPr>
        <w:t>日</w:t>
      </w:r>
      <w:r w:rsidRPr="00070E9F">
        <w:rPr>
          <w:szCs w:val="22"/>
        </w:rPr>
        <w:t xml:space="preserve">　</w:t>
      </w:r>
    </w:p>
    <w:p w14:paraId="14338598" w14:textId="77777777" w:rsidR="007F5980" w:rsidRDefault="00850474" w:rsidP="00F26752">
      <w:pPr>
        <w:spacing w:line="360" w:lineRule="exact"/>
        <w:rPr>
          <w:rFonts w:hint="default"/>
          <w:szCs w:val="22"/>
        </w:rPr>
      </w:pPr>
      <w:r w:rsidRPr="004729AE">
        <w:rPr>
          <w:spacing w:val="5"/>
          <w:szCs w:val="22"/>
          <w:fitText w:val="5060" w:id="-1481473792"/>
        </w:rPr>
        <w:t>各都道府</w:t>
      </w:r>
      <w:r w:rsidR="0012479A" w:rsidRPr="004729AE">
        <w:rPr>
          <w:spacing w:val="5"/>
          <w:szCs w:val="22"/>
          <w:fitText w:val="5060" w:id="-1481473792"/>
        </w:rPr>
        <w:t>県</w:t>
      </w:r>
      <w:r w:rsidR="00A90D0D" w:rsidRPr="004729AE">
        <w:rPr>
          <w:spacing w:val="5"/>
          <w:szCs w:val="22"/>
          <w:fitText w:val="5060" w:id="-1481473792"/>
        </w:rPr>
        <w:t>・指定都市</w:t>
      </w:r>
      <w:r w:rsidRPr="004729AE">
        <w:rPr>
          <w:spacing w:val="5"/>
          <w:szCs w:val="22"/>
          <w:fitText w:val="5060" w:id="-1481473792"/>
        </w:rPr>
        <w:t>教育委員会学校安全主管課</w:t>
      </w:r>
    </w:p>
    <w:p w14:paraId="1798D570" w14:textId="77777777" w:rsidR="00A90D0D" w:rsidRPr="004E4528" w:rsidRDefault="00A90D0D" w:rsidP="00F26752">
      <w:pPr>
        <w:spacing w:line="360" w:lineRule="exact"/>
        <w:rPr>
          <w:rFonts w:hint="default"/>
          <w:szCs w:val="22"/>
        </w:rPr>
      </w:pPr>
      <w:r w:rsidRPr="0032073E">
        <w:rPr>
          <w:spacing w:val="110"/>
          <w:szCs w:val="22"/>
          <w:fitText w:val="5060" w:id="-1481473791"/>
        </w:rPr>
        <w:t>各都道府県私立学校主管</w:t>
      </w:r>
      <w:r w:rsidRPr="0032073E">
        <w:rPr>
          <w:szCs w:val="22"/>
          <w:fitText w:val="5060" w:id="-1481473791"/>
        </w:rPr>
        <w:t>課</w:t>
      </w:r>
      <w:r w:rsidR="00B56C65">
        <w:rPr>
          <w:szCs w:val="22"/>
        </w:rPr>
        <w:t xml:space="preserve">　　御中</w:t>
      </w:r>
    </w:p>
    <w:p w14:paraId="5D40EC86" w14:textId="77777777" w:rsidR="00A90D0D" w:rsidRDefault="00B56C65" w:rsidP="00F26752">
      <w:pPr>
        <w:spacing w:line="360" w:lineRule="exact"/>
        <w:rPr>
          <w:rFonts w:hint="default"/>
          <w:szCs w:val="22"/>
        </w:rPr>
      </w:pPr>
      <w:r w:rsidRPr="007A403B">
        <w:rPr>
          <w:spacing w:val="41"/>
          <w:szCs w:val="22"/>
          <w:fitText w:val="5060" w:id="-946098688"/>
        </w:rPr>
        <w:t>附属学校を置く各国立大学法人担当</w:t>
      </w:r>
      <w:r w:rsidRPr="007A403B">
        <w:rPr>
          <w:spacing w:val="4"/>
          <w:szCs w:val="22"/>
          <w:fitText w:val="5060" w:id="-946098688"/>
        </w:rPr>
        <w:t>課</w:t>
      </w:r>
    </w:p>
    <w:p w14:paraId="1EBEAB6C" w14:textId="77777777" w:rsidR="00B56C65" w:rsidRPr="004E4528" w:rsidRDefault="00B56C65" w:rsidP="00B56C65">
      <w:pPr>
        <w:spacing w:line="360" w:lineRule="exact"/>
        <w:jc w:val="right"/>
        <w:rPr>
          <w:rFonts w:hint="default"/>
          <w:spacing w:val="40"/>
          <w:szCs w:val="22"/>
        </w:rPr>
      </w:pPr>
    </w:p>
    <w:p w14:paraId="13C30070" w14:textId="77777777" w:rsidR="003F064D" w:rsidRDefault="003F064D" w:rsidP="008A4A23">
      <w:pPr>
        <w:spacing w:line="360" w:lineRule="exact"/>
        <w:jc w:val="right"/>
        <w:rPr>
          <w:rFonts w:hint="default"/>
          <w:szCs w:val="22"/>
        </w:rPr>
      </w:pPr>
      <w:r w:rsidRPr="00B56C65">
        <w:rPr>
          <w:szCs w:val="22"/>
          <w:lang w:eastAsia="zh-CN"/>
        </w:rPr>
        <w:t>文部科学省</w:t>
      </w:r>
      <w:r w:rsidR="004B2799" w:rsidRPr="00B56C65">
        <w:rPr>
          <w:szCs w:val="22"/>
          <w:lang w:eastAsia="zh-CN"/>
        </w:rPr>
        <w:t>総合教育政策局</w:t>
      </w:r>
      <w:r w:rsidR="004B2799" w:rsidRPr="00070E9F">
        <w:rPr>
          <w:szCs w:val="22"/>
        </w:rPr>
        <w:t>男女共同参画共生社会学習・安全課</w:t>
      </w:r>
      <w:r w:rsidR="003B6175" w:rsidRPr="00070E9F">
        <w:rPr>
          <w:szCs w:val="22"/>
        </w:rPr>
        <w:t xml:space="preserve">　</w:t>
      </w:r>
    </w:p>
    <w:p w14:paraId="3AF496FD" w14:textId="77777777" w:rsidR="003F064D" w:rsidRPr="00070E9F" w:rsidRDefault="003F064D" w:rsidP="00F26752">
      <w:pPr>
        <w:spacing w:line="360" w:lineRule="exact"/>
        <w:ind w:left="8068"/>
        <w:rPr>
          <w:rFonts w:hint="default"/>
          <w:szCs w:val="22"/>
        </w:rPr>
      </w:pPr>
    </w:p>
    <w:p w14:paraId="54513AA1" w14:textId="77777777" w:rsidR="003F064D" w:rsidRDefault="003F064D" w:rsidP="00B56C65">
      <w:pPr>
        <w:spacing w:line="360" w:lineRule="exact"/>
        <w:jc w:val="center"/>
        <w:rPr>
          <w:rFonts w:hint="default"/>
          <w:szCs w:val="22"/>
        </w:rPr>
      </w:pPr>
      <w:r w:rsidRPr="00070E9F">
        <w:rPr>
          <w:szCs w:val="22"/>
        </w:rPr>
        <w:t>学校安全の推進に関する計画に係る取組状況調査</w:t>
      </w:r>
      <w:r w:rsidR="00963FCC">
        <w:rPr>
          <w:szCs w:val="22"/>
        </w:rPr>
        <w:t>の実施</w:t>
      </w:r>
      <w:r w:rsidRPr="00070E9F">
        <w:rPr>
          <w:szCs w:val="22"/>
        </w:rPr>
        <w:t>について（依頼）</w:t>
      </w:r>
    </w:p>
    <w:p w14:paraId="4B4320B5" w14:textId="77777777" w:rsidR="00F26752" w:rsidRPr="004468AC" w:rsidRDefault="00F26752" w:rsidP="00F26752">
      <w:pPr>
        <w:spacing w:line="360" w:lineRule="exact"/>
        <w:rPr>
          <w:rFonts w:hint="default"/>
          <w:szCs w:val="22"/>
        </w:rPr>
      </w:pPr>
    </w:p>
    <w:p w14:paraId="694AA102" w14:textId="77777777" w:rsidR="003F064D" w:rsidRPr="00070E9F" w:rsidRDefault="003F064D" w:rsidP="00F26752">
      <w:pPr>
        <w:spacing w:line="360" w:lineRule="exact"/>
        <w:rPr>
          <w:rFonts w:hint="default"/>
          <w:szCs w:val="22"/>
        </w:rPr>
      </w:pPr>
      <w:r w:rsidRPr="00070E9F">
        <w:rPr>
          <w:szCs w:val="22"/>
        </w:rPr>
        <w:t xml:space="preserve">　</w:t>
      </w:r>
      <w:r w:rsidR="00963FCC">
        <w:rPr>
          <w:szCs w:val="22"/>
        </w:rPr>
        <w:t>平素より</w:t>
      </w:r>
      <w:r w:rsidRPr="00070E9F">
        <w:rPr>
          <w:szCs w:val="22"/>
        </w:rPr>
        <w:t>学校安全の推進について</w:t>
      </w:r>
      <w:r w:rsidR="00963FCC">
        <w:rPr>
          <w:szCs w:val="22"/>
        </w:rPr>
        <w:t>御高配を賜り感謝申し上げます</w:t>
      </w:r>
      <w:r w:rsidRPr="00070E9F">
        <w:rPr>
          <w:szCs w:val="22"/>
        </w:rPr>
        <w:t>。</w:t>
      </w:r>
    </w:p>
    <w:p w14:paraId="6F0FC116" w14:textId="77777777" w:rsidR="00CE6255" w:rsidRDefault="00CE6255" w:rsidP="00F26752">
      <w:pPr>
        <w:spacing w:line="360" w:lineRule="exact"/>
        <w:rPr>
          <w:rFonts w:hint="default"/>
          <w:szCs w:val="22"/>
        </w:rPr>
      </w:pPr>
      <w:r>
        <w:rPr>
          <w:szCs w:val="22"/>
        </w:rPr>
        <w:t xml:space="preserve">　文部科学省では「第３次学校安全の推進に関する計画（令和４年３月25日閣議決定）」に基づ</w:t>
      </w:r>
      <w:r w:rsidR="009C0F90">
        <w:rPr>
          <w:szCs w:val="22"/>
        </w:rPr>
        <w:t>いて</w:t>
      </w:r>
      <w:r w:rsidR="003F064D" w:rsidRPr="00070E9F">
        <w:rPr>
          <w:szCs w:val="22"/>
        </w:rPr>
        <w:t>学校安全</w:t>
      </w:r>
      <w:r>
        <w:rPr>
          <w:szCs w:val="22"/>
        </w:rPr>
        <w:t>に関する各施策の</w:t>
      </w:r>
      <w:r w:rsidR="003F064D" w:rsidRPr="00070E9F">
        <w:rPr>
          <w:szCs w:val="22"/>
        </w:rPr>
        <w:t>推進</w:t>
      </w:r>
      <w:r>
        <w:rPr>
          <w:szCs w:val="22"/>
        </w:rPr>
        <w:t>に取り組んでいるところですが、この度、</w:t>
      </w:r>
      <w:r w:rsidR="009C0F90">
        <w:rPr>
          <w:szCs w:val="22"/>
        </w:rPr>
        <w:t>本</w:t>
      </w:r>
      <w:r>
        <w:rPr>
          <w:szCs w:val="22"/>
        </w:rPr>
        <w:t>計画に係る取組状況について、下記のとおり調査を行います。</w:t>
      </w:r>
    </w:p>
    <w:p w14:paraId="4A6F5065" w14:textId="7F7A7F9C" w:rsidR="00CE6255" w:rsidRDefault="006635CA" w:rsidP="00F26752">
      <w:pPr>
        <w:spacing w:line="360" w:lineRule="exact"/>
        <w:rPr>
          <w:rFonts w:hint="default"/>
          <w:szCs w:val="22"/>
        </w:rPr>
      </w:pPr>
      <w:r>
        <w:rPr>
          <w:szCs w:val="22"/>
        </w:rPr>
        <w:t xml:space="preserve">　調査の対象は、各都道府県・指定都市・市区町村教育委員会、国公私立の幼稚園、幼稚園型認定こども園、小学校、中学校、義務教育学校、高等学校、中等教育学校、特別支援学校</w:t>
      </w:r>
      <w:r w:rsidR="00CE6255">
        <w:rPr>
          <w:szCs w:val="22"/>
        </w:rPr>
        <w:t>で</w:t>
      </w:r>
      <w:r w:rsidR="009C0F90">
        <w:rPr>
          <w:szCs w:val="22"/>
        </w:rPr>
        <w:t>す。</w:t>
      </w:r>
    </w:p>
    <w:p w14:paraId="2B6BFFA5" w14:textId="14D00808" w:rsidR="00CE6255" w:rsidRDefault="00CE6255" w:rsidP="00CE6255">
      <w:pPr>
        <w:spacing w:line="360" w:lineRule="exact"/>
        <w:ind w:firstLineChars="100" w:firstLine="220"/>
        <w:rPr>
          <w:rFonts w:hint="default"/>
          <w:szCs w:val="22"/>
        </w:rPr>
      </w:pPr>
      <w:r>
        <w:rPr>
          <w:szCs w:val="22"/>
        </w:rPr>
        <w:t>ついては、各都道府県・指定都市教育委員会においては、該当する教育委員会向けの調査に御協力いただくとともに、管下の市区町村教育委員会</w:t>
      </w:r>
      <w:r w:rsidR="007721A5">
        <w:rPr>
          <w:szCs w:val="22"/>
        </w:rPr>
        <w:t>及び</w:t>
      </w:r>
      <w:r>
        <w:rPr>
          <w:szCs w:val="22"/>
        </w:rPr>
        <w:t>学校へ周知いただくようお願いします。また、</w:t>
      </w:r>
      <w:r w:rsidR="00503F09">
        <w:rPr>
          <w:szCs w:val="22"/>
        </w:rPr>
        <w:t>各私立学校の担当課におかれては管下の学校に対して、附属学校を置く各国立大学法人担当課に置かれてはその設置する学校に周知いただくようお願いします。</w:t>
      </w:r>
    </w:p>
    <w:p w14:paraId="3C233453" w14:textId="5F4B6B04" w:rsidR="00064801" w:rsidRDefault="00503F09" w:rsidP="00064801">
      <w:pPr>
        <w:spacing w:line="360" w:lineRule="exact"/>
        <w:ind w:firstLineChars="100" w:firstLine="220"/>
        <w:rPr>
          <w:rFonts w:hint="default"/>
          <w:szCs w:val="22"/>
        </w:rPr>
      </w:pPr>
      <w:r>
        <w:rPr>
          <w:szCs w:val="22"/>
        </w:rPr>
        <w:t>なお、各学校への周知の際には、</w:t>
      </w:r>
      <w:r w:rsidR="006635CA">
        <w:rPr>
          <w:szCs w:val="22"/>
        </w:rPr>
        <w:t>各学校における働き方改革の観点にも配慮いただ</w:t>
      </w:r>
      <w:r w:rsidR="00CE6255">
        <w:rPr>
          <w:szCs w:val="22"/>
        </w:rPr>
        <w:t>き、他の連絡と併せて周知いただく等の工夫をいただく等、よろしくお取り計らいいただきますようお願いします。</w:t>
      </w:r>
      <w:r w:rsidR="00064801">
        <w:rPr>
          <w:szCs w:val="22"/>
        </w:rPr>
        <w:t>また、その際、調査の回答に当たって、学校事務職員等を中心に行っていただくなど、各学校において適切に役割分担がなされるよう、周知の程よろしくお願いします。</w:t>
      </w:r>
    </w:p>
    <w:p w14:paraId="3C0EC3EB" w14:textId="4CC6E8FC" w:rsidR="00064801" w:rsidRPr="00064801" w:rsidRDefault="0032073E" w:rsidP="00064801">
      <w:pPr>
        <w:spacing w:line="360" w:lineRule="exact"/>
        <w:ind w:firstLineChars="100" w:firstLine="220"/>
        <w:rPr>
          <w:rFonts w:hint="default"/>
          <w:szCs w:val="22"/>
        </w:rPr>
      </w:pPr>
      <w:r>
        <w:rPr>
          <w:noProof/>
        </w:rPr>
        <w:drawing>
          <wp:anchor distT="0" distB="0" distL="114300" distR="114300" simplePos="0" relativeHeight="251657216" behindDoc="0" locked="0" layoutInCell="1" allowOverlap="1" wp14:anchorId="56058BA6" wp14:editId="35380187">
            <wp:simplePos x="0" y="0"/>
            <wp:positionH relativeFrom="margin">
              <wp:posOffset>5175250</wp:posOffset>
            </wp:positionH>
            <wp:positionV relativeFrom="paragraph">
              <wp:posOffset>72390</wp:posOffset>
            </wp:positionV>
            <wp:extent cx="948690" cy="1104900"/>
            <wp:effectExtent l="0" t="0" r="0" b="0"/>
            <wp:wrapSquare wrapText="bothSides"/>
            <wp:docPr id="3" name="図 467717129" descr="ロゴ, 会社名&#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67717129" descr="ロゴ, 会社名&#10;&#10;自動的に生成された説明"/>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8690"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3A677" w14:textId="3B6FD839" w:rsidR="000C675B" w:rsidRDefault="000C675B" w:rsidP="00F26752">
      <w:pPr>
        <w:pStyle w:val="ac"/>
        <w:spacing w:line="360" w:lineRule="exact"/>
      </w:pPr>
      <w:r>
        <w:t>記</w:t>
      </w:r>
    </w:p>
    <w:p w14:paraId="2D848E43" w14:textId="77777777" w:rsidR="00ED1F7E" w:rsidRDefault="00503F09" w:rsidP="00F26752">
      <w:pPr>
        <w:spacing w:line="360" w:lineRule="exact"/>
        <w:rPr>
          <w:rFonts w:hint="default"/>
          <w:szCs w:val="22"/>
        </w:rPr>
      </w:pPr>
      <w:r>
        <w:rPr>
          <w:szCs w:val="22"/>
        </w:rPr>
        <w:t xml:space="preserve">　本調査は、文部科学省WEB調査システムEduSurvey（エデュサーベイ）を用いて実施します。以下のとおり回答主体によって回答用URLが分かれていますので、該当するURLから回答をお願いします。</w:t>
      </w:r>
    </w:p>
    <w:p w14:paraId="51527B01" w14:textId="08F9F3E7" w:rsidR="009C0F90" w:rsidRDefault="009C0F90" w:rsidP="00F26752">
      <w:pPr>
        <w:spacing w:line="360" w:lineRule="exact"/>
        <w:rPr>
          <w:rFonts w:hint="default"/>
          <w:szCs w:val="22"/>
        </w:rPr>
      </w:pPr>
      <w:r>
        <w:rPr>
          <w:szCs w:val="22"/>
        </w:rPr>
        <w:t xml:space="preserve">　回答期限：令和６年</w:t>
      </w:r>
      <w:r w:rsidR="00B34E61">
        <w:rPr>
          <w:szCs w:val="22"/>
        </w:rPr>
        <w:t>９</w:t>
      </w:r>
      <w:r>
        <w:rPr>
          <w:szCs w:val="22"/>
        </w:rPr>
        <w:t>月</w:t>
      </w:r>
      <w:r w:rsidR="00B34E61">
        <w:rPr>
          <w:szCs w:val="22"/>
        </w:rPr>
        <w:t>９</w:t>
      </w:r>
      <w:r>
        <w:rPr>
          <w:szCs w:val="22"/>
        </w:rPr>
        <w:t>日（</w:t>
      </w:r>
      <w:r w:rsidR="00B34E61">
        <w:rPr>
          <w:szCs w:val="22"/>
        </w:rPr>
        <w:t>月</w:t>
      </w:r>
      <w:r>
        <w:rPr>
          <w:szCs w:val="22"/>
        </w:rPr>
        <w:t>）中</w:t>
      </w:r>
    </w:p>
    <w:p w14:paraId="6445A6F5" w14:textId="1E7A117E" w:rsidR="009C0F90" w:rsidRDefault="009C0F90" w:rsidP="00F26752">
      <w:pPr>
        <w:spacing w:line="360" w:lineRule="exact"/>
        <w:rPr>
          <w:rFonts w:hint="default"/>
          <w:szCs w:val="22"/>
        </w:rPr>
      </w:pPr>
      <w:r>
        <w:rPr>
          <w:szCs w:val="22"/>
        </w:rPr>
        <w:t xml:space="preserve">　調査項目：</w:t>
      </w:r>
      <w:r w:rsidR="007A3F30">
        <w:rPr>
          <w:szCs w:val="22"/>
        </w:rPr>
        <w:t>別添</w:t>
      </w:r>
      <w:r>
        <w:rPr>
          <w:szCs w:val="22"/>
        </w:rPr>
        <w:t>１のとおり（回答はWEB調査システムEduSurve</w:t>
      </w:r>
      <w:r w:rsidR="00F85661">
        <w:rPr>
          <w:szCs w:val="22"/>
        </w:rPr>
        <w:t>y</w:t>
      </w:r>
      <w:r>
        <w:rPr>
          <w:szCs w:val="22"/>
        </w:rPr>
        <w:t>からお願いします）</w:t>
      </w:r>
    </w:p>
    <w:p w14:paraId="5F22FDC9" w14:textId="5060E259" w:rsidR="00503F09" w:rsidRDefault="0032073E" w:rsidP="00F26752">
      <w:pPr>
        <w:spacing w:line="360" w:lineRule="exact"/>
        <w:rPr>
          <w:szCs w:val="22"/>
        </w:rPr>
      </w:pPr>
      <w:r>
        <w:rPr>
          <w:szCs w:val="22"/>
        </w:rPr>
        <w:t xml:space="preserve">　</w:t>
      </w:r>
      <w:r w:rsidRPr="004729AE">
        <w:rPr>
          <w:szCs w:val="22"/>
        </w:rPr>
        <w:t>回答時点：令和６年３月末時点（令和５年度</w:t>
      </w:r>
      <w:r w:rsidR="004729AE">
        <w:rPr>
          <w:szCs w:val="22"/>
        </w:rPr>
        <w:t>の</w:t>
      </w:r>
      <w:r w:rsidRPr="004729AE">
        <w:rPr>
          <w:szCs w:val="22"/>
        </w:rPr>
        <w:t>実績</w:t>
      </w:r>
      <w:r w:rsidR="007E7A9C">
        <w:rPr>
          <w:szCs w:val="22"/>
        </w:rPr>
        <w:t>で回答願います</w:t>
      </w:r>
      <w:r w:rsidRPr="004729AE">
        <w:rPr>
          <w:szCs w:val="22"/>
        </w:rPr>
        <w:t>）</w:t>
      </w:r>
    </w:p>
    <w:p w14:paraId="03C5D58C" w14:textId="77777777" w:rsidR="0032073E" w:rsidRPr="004729AE" w:rsidRDefault="0032073E" w:rsidP="00F26752">
      <w:pPr>
        <w:spacing w:line="360" w:lineRule="exact"/>
        <w:rPr>
          <w:szCs w:val="22"/>
        </w:rPr>
      </w:pPr>
    </w:p>
    <w:p w14:paraId="5C6F00BA" w14:textId="74469AE8" w:rsidR="00466931" w:rsidRPr="00B34E61" w:rsidRDefault="00466931" w:rsidP="00F26752">
      <w:pPr>
        <w:spacing w:line="360" w:lineRule="exact"/>
        <w:rPr>
          <w:rFonts w:hint="default"/>
          <w:szCs w:val="22"/>
          <w:u w:val="single"/>
        </w:rPr>
      </w:pPr>
      <w:r w:rsidRPr="00B34E61">
        <w:rPr>
          <w:szCs w:val="22"/>
          <w:u w:val="single"/>
        </w:rPr>
        <w:t>１．回答用URL</w:t>
      </w:r>
      <w:r w:rsidR="004468AC" w:rsidRPr="00B34E61">
        <w:rPr>
          <w:szCs w:val="22"/>
          <w:u w:val="single"/>
        </w:rPr>
        <w:t>（３パターンあります。学校向けは（１）です）</w:t>
      </w:r>
    </w:p>
    <w:p w14:paraId="297BD150" w14:textId="57A3EC2C" w:rsidR="00B520E8" w:rsidRDefault="00466931" w:rsidP="004468AC">
      <w:pPr>
        <w:spacing w:line="360" w:lineRule="exact"/>
        <w:ind w:left="1276" w:hangingChars="580" w:hanging="1276"/>
        <w:rPr>
          <w:rFonts w:hint="default"/>
          <w:szCs w:val="22"/>
        </w:rPr>
      </w:pPr>
      <w:r>
        <w:rPr>
          <w:szCs w:val="22"/>
        </w:rPr>
        <w:t>（１）</w:t>
      </w:r>
      <w:r w:rsidR="004468AC">
        <w:rPr>
          <w:szCs w:val="22"/>
        </w:rPr>
        <w:t>学校（幼稚園・幼稚園型認定こども園、小学校、中学校、義務教育学校、高等学校、中教育学校、特別支援学校）用</w:t>
      </w:r>
    </w:p>
    <w:p w14:paraId="4CC719FC" w14:textId="0B91983C" w:rsidR="00B34E61" w:rsidRDefault="00000000" w:rsidP="00B34E61">
      <w:pPr>
        <w:wordWrap w:val="0"/>
        <w:spacing w:line="360" w:lineRule="exact"/>
        <w:rPr>
          <w:rFonts w:hint="default"/>
          <w:szCs w:val="22"/>
        </w:rPr>
      </w:pPr>
      <w:hyperlink r:id="rId9" w:history="1">
        <w:r w:rsidR="00B34E61" w:rsidRPr="00CC1906">
          <w:rPr>
            <w:rStyle w:val="a9"/>
            <w:szCs w:val="22"/>
          </w:rPr>
          <w:t>https://edu-survey.mext.go.jp/surveyc/SchoolCode?surveyId=F%2FHM6Ztag7SdeXqE5Pqkk9otfLjIxVgku7NrRILxecTUTm7QFjJKZWSdRF1rKlYo&amp;searchType=school</w:t>
        </w:r>
      </w:hyperlink>
    </w:p>
    <w:p w14:paraId="28C65952" w14:textId="77777777" w:rsidR="004468AC" w:rsidRDefault="004468AC" w:rsidP="00F26752">
      <w:pPr>
        <w:spacing w:line="360" w:lineRule="exact"/>
        <w:ind w:left="220" w:hangingChars="100" w:hanging="220"/>
        <w:rPr>
          <w:rFonts w:hint="default"/>
          <w:szCs w:val="22"/>
        </w:rPr>
      </w:pPr>
    </w:p>
    <w:p w14:paraId="2814D356" w14:textId="413131C1" w:rsidR="009C0F90" w:rsidRDefault="00466931" w:rsidP="00F26752">
      <w:pPr>
        <w:spacing w:line="360" w:lineRule="exact"/>
        <w:ind w:left="220" w:hangingChars="100" w:hanging="220"/>
        <w:rPr>
          <w:rFonts w:hint="default"/>
          <w:szCs w:val="22"/>
        </w:rPr>
      </w:pPr>
      <w:r>
        <w:rPr>
          <w:szCs w:val="22"/>
        </w:rPr>
        <w:t>（２）</w:t>
      </w:r>
      <w:r w:rsidR="004468AC">
        <w:rPr>
          <w:szCs w:val="22"/>
        </w:rPr>
        <w:t>都道府県</w:t>
      </w:r>
      <w:r w:rsidR="009C0F90">
        <w:rPr>
          <w:szCs w:val="22"/>
        </w:rPr>
        <w:t>教育委員会用</w:t>
      </w:r>
    </w:p>
    <w:p w14:paraId="41FC4B21" w14:textId="79BAE4F8" w:rsidR="007A3F30" w:rsidRDefault="00000000" w:rsidP="00B34E61">
      <w:pPr>
        <w:wordWrap w:val="0"/>
        <w:spacing w:line="360" w:lineRule="exact"/>
        <w:rPr>
          <w:rFonts w:hint="default"/>
          <w:szCs w:val="22"/>
        </w:rPr>
      </w:pPr>
      <w:hyperlink r:id="rId10" w:history="1">
        <w:r w:rsidR="00B34E61" w:rsidRPr="00CC1906">
          <w:rPr>
            <w:rStyle w:val="a9"/>
            <w:rFonts w:hint="default"/>
            <w:szCs w:val="22"/>
          </w:rPr>
          <w:t>https://edu-survey.mext.go.jp/surveyc/SchoolCode?surveyId=m9rJDAp2mRiVKFHiBIgNzDSpJ5NDXc6UVjxmfHRpPAMP0Z8D4ginhlrcTyWIJs2u&amp;searchType=org</w:t>
        </w:r>
      </w:hyperlink>
    </w:p>
    <w:p w14:paraId="04A53B4F" w14:textId="77777777" w:rsidR="004468AC" w:rsidRDefault="004468AC" w:rsidP="009C0F90">
      <w:pPr>
        <w:spacing w:line="360" w:lineRule="exact"/>
        <w:ind w:left="220" w:hangingChars="100" w:hanging="220"/>
        <w:rPr>
          <w:rFonts w:hint="default"/>
          <w:szCs w:val="22"/>
        </w:rPr>
      </w:pPr>
    </w:p>
    <w:p w14:paraId="06DB165F" w14:textId="02BA84A0" w:rsidR="009C0F90" w:rsidRPr="00B303CF" w:rsidRDefault="004468AC" w:rsidP="009C0F90">
      <w:pPr>
        <w:spacing w:line="360" w:lineRule="exact"/>
        <w:ind w:left="220" w:hangingChars="100" w:hanging="220"/>
        <w:rPr>
          <w:rFonts w:hint="default"/>
          <w:szCs w:val="22"/>
        </w:rPr>
      </w:pPr>
      <w:r>
        <w:rPr>
          <w:szCs w:val="22"/>
        </w:rPr>
        <w:t>（３）政令市を含む市区町村教育委員会用</w:t>
      </w:r>
    </w:p>
    <w:p w14:paraId="7D56447C" w14:textId="6F6A7131" w:rsidR="000D391E" w:rsidRDefault="00000000" w:rsidP="00B34E61">
      <w:pPr>
        <w:wordWrap w:val="0"/>
        <w:spacing w:line="360" w:lineRule="exact"/>
        <w:rPr>
          <w:rFonts w:hint="default"/>
          <w:szCs w:val="22"/>
        </w:rPr>
      </w:pPr>
      <w:hyperlink r:id="rId11" w:history="1">
        <w:r w:rsidR="00B34E61" w:rsidRPr="00CC1906">
          <w:rPr>
            <w:rStyle w:val="a9"/>
            <w:rFonts w:hint="default"/>
            <w:szCs w:val="22"/>
          </w:rPr>
          <w:t>https://edu-survey.mext.go.jp/surveyc/SchoolCode?surveyId=e0tgPFCoXwiHu1t8NmCK1IZsSQPkod6MwzpXrf4xDhW6KPEVUxeMKDSBZHsnFZCL&amp;searchType=org</w:t>
        </w:r>
      </w:hyperlink>
    </w:p>
    <w:p w14:paraId="4E98B2B5" w14:textId="77777777" w:rsidR="00B34E61" w:rsidRDefault="00B34E61" w:rsidP="000D391E">
      <w:pPr>
        <w:spacing w:line="360" w:lineRule="exact"/>
        <w:rPr>
          <w:rFonts w:hint="default"/>
          <w:szCs w:val="22"/>
        </w:rPr>
      </w:pPr>
    </w:p>
    <w:p w14:paraId="718E50F7" w14:textId="7FDC3369" w:rsidR="000D391E" w:rsidRPr="00B34E61" w:rsidRDefault="00466931" w:rsidP="000D391E">
      <w:pPr>
        <w:spacing w:line="360" w:lineRule="exact"/>
        <w:rPr>
          <w:rFonts w:hint="default"/>
          <w:szCs w:val="22"/>
          <w:u w:val="single"/>
        </w:rPr>
      </w:pPr>
      <w:r w:rsidRPr="00B34E61">
        <w:rPr>
          <w:szCs w:val="22"/>
          <w:u w:val="single"/>
        </w:rPr>
        <w:t>２．</w:t>
      </w:r>
      <w:r w:rsidR="000D391E" w:rsidRPr="00B34E61">
        <w:rPr>
          <w:szCs w:val="22"/>
          <w:u w:val="single"/>
        </w:rPr>
        <w:t>文部科学省</w:t>
      </w:r>
      <w:r w:rsidR="000D391E" w:rsidRPr="00B34E61">
        <w:rPr>
          <w:rFonts w:hint="default"/>
          <w:szCs w:val="22"/>
          <w:u w:val="single"/>
        </w:rPr>
        <w:t>W</w:t>
      </w:r>
      <w:r w:rsidR="004468AC" w:rsidRPr="00B34E61">
        <w:rPr>
          <w:szCs w:val="22"/>
          <w:u w:val="single"/>
        </w:rPr>
        <w:t>ED</w:t>
      </w:r>
      <w:r w:rsidR="000D391E" w:rsidRPr="00B34E61">
        <w:rPr>
          <w:rFonts w:hint="default"/>
          <w:szCs w:val="22"/>
          <w:u w:val="single"/>
        </w:rPr>
        <w:t>システム調査（EduSurvey）使用上の留意点</w:t>
      </w:r>
    </w:p>
    <w:p w14:paraId="7BC500BF" w14:textId="0E98D3CB" w:rsidR="000D391E" w:rsidRDefault="00466931" w:rsidP="00AF6534">
      <w:pPr>
        <w:spacing w:line="360" w:lineRule="exact"/>
        <w:ind w:firstLineChars="100" w:firstLine="220"/>
        <w:rPr>
          <w:rFonts w:hint="default"/>
          <w:szCs w:val="22"/>
        </w:rPr>
      </w:pPr>
      <w:r w:rsidRPr="00466931">
        <w:rPr>
          <w:szCs w:val="22"/>
        </w:rPr>
        <w:t>【回答時</w:t>
      </w:r>
      <w:r w:rsidR="00AF6534">
        <w:rPr>
          <w:szCs w:val="22"/>
        </w:rPr>
        <w:t>（共通事項）</w:t>
      </w:r>
      <w:r w:rsidR="004468AC">
        <w:rPr>
          <w:szCs w:val="22"/>
        </w:rPr>
        <w:t>】</w:t>
      </w:r>
    </w:p>
    <w:p w14:paraId="07D44A8D" w14:textId="392C7645" w:rsidR="004468AC" w:rsidRDefault="004468AC" w:rsidP="000D391E">
      <w:pPr>
        <w:spacing w:line="360" w:lineRule="exact"/>
        <w:ind w:leftChars="100" w:left="440" w:hangingChars="100" w:hanging="220"/>
        <w:rPr>
          <w:rFonts w:hint="default"/>
          <w:szCs w:val="22"/>
        </w:rPr>
      </w:pPr>
      <w:r>
        <w:rPr>
          <w:szCs w:val="22"/>
        </w:rPr>
        <w:t>・　WEB調査システム（EduSurvey）にアクセスする際のブラウザは、Microsoft Edge、Google Chrome、FireFox、Safariのいずれかを御利用ください。（できるだけ最新版を御利用ください</w:t>
      </w:r>
      <w:r w:rsidR="005E08BF">
        <w:rPr>
          <w:szCs w:val="22"/>
        </w:rPr>
        <w:t>）</w:t>
      </w:r>
    </w:p>
    <w:p w14:paraId="2E4CCA93" w14:textId="003E4297" w:rsidR="00070B51" w:rsidRDefault="004468AC" w:rsidP="00070B51">
      <w:pPr>
        <w:spacing w:line="360" w:lineRule="exact"/>
        <w:ind w:leftChars="100" w:left="440" w:hangingChars="100" w:hanging="220"/>
        <w:rPr>
          <w:rFonts w:hint="default"/>
          <w:szCs w:val="22"/>
        </w:rPr>
      </w:pPr>
      <w:r>
        <w:rPr>
          <w:szCs w:val="22"/>
        </w:rPr>
        <w:t xml:space="preserve">・　</w:t>
      </w:r>
      <w:r w:rsidR="00070B51">
        <w:rPr>
          <w:szCs w:val="22"/>
        </w:rPr>
        <w:t>回答画面がうまく表示されない場合は、JavaScript・Cookieの有効化及びブラウザのキャッシュを削除のうえ、再読み込みをお試しください。</w:t>
      </w:r>
    </w:p>
    <w:p w14:paraId="4A280693" w14:textId="7474EB1D" w:rsidR="005E08BF" w:rsidRDefault="005E08BF" w:rsidP="005E08BF">
      <w:pPr>
        <w:spacing w:line="360" w:lineRule="exact"/>
        <w:ind w:leftChars="100" w:left="440" w:hangingChars="100" w:hanging="220"/>
        <w:rPr>
          <w:rFonts w:hint="default"/>
          <w:szCs w:val="22"/>
        </w:rPr>
      </w:pPr>
      <w:r w:rsidRPr="00466931">
        <w:rPr>
          <w:szCs w:val="22"/>
        </w:rPr>
        <w:t>・</w:t>
      </w:r>
      <w:r>
        <w:rPr>
          <w:szCs w:val="22"/>
        </w:rPr>
        <w:t xml:space="preserve">　</w:t>
      </w:r>
      <w:r w:rsidRPr="00466931">
        <w:rPr>
          <w:szCs w:val="22"/>
        </w:rPr>
        <w:t>全ての回答を終了すると回答確認画面が表示されます。「完了」をクリックして回答を送信してください。</w:t>
      </w:r>
      <w:r>
        <w:rPr>
          <w:szCs w:val="22"/>
        </w:rPr>
        <w:t>（「完了」をクリックすると戻れませんので注意してください）</w:t>
      </w:r>
    </w:p>
    <w:p w14:paraId="20ABD5CB" w14:textId="266EF820" w:rsidR="005E08BF" w:rsidRDefault="005E08BF" w:rsidP="00070B51">
      <w:pPr>
        <w:spacing w:line="360" w:lineRule="exact"/>
        <w:ind w:leftChars="100" w:left="440" w:hangingChars="100" w:hanging="220"/>
        <w:rPr>
          <w:rFonts w:hint="default"/>
          <w:szCs w:val="22"/>
        </w:rPr>
      </w:pPr>
      <w:r>
        <w:rPr>
          <w:szCs w:val="22"/>
        </w:rPr>
        <w:t>・　回答を修正する場合は、</w:t>
      </w:r>
      <w:r w:rsidR="007B023F">
        <w:rPr>
          <w:szCs w:val="22"/>
        </w:rPr>
        <w:t>都道府県や市区町村の担当課においてマイページから修正するか、</w:t>
      </w:r>
      <w:r>
        <w:rPr>
          <w:szCs w:val="22"/>
        </w:rPr>
        <w:t>再度最初から回答を入力</w:t>
      </w:r>
      <w:r w:rsidR="007B023F">
        <w:rPr>
          <w:szCs w:val="22"/>
        </w:rPr>
        <w:t>してください</w:t>
      </w:r>
      <w:r>
        <w:rPr>
          <w:szCs w:val="22"/>
        </w:rPr>
        <w:t>。（</w:t>
      </w:r>
      <w:r w:rsidR="007B023F">
        <w:rPr>
          <w:szCs w:val="22"/>
        </w:rPr>
        <w:t>再度最初から回答する場合は、</w:t>
      </w:r>
      <w:r>
        <w:rPr>
          <w:szCs w:val="22"/>
        </w:rPr>
        <w:t>修正する問のみではなく、全ての回答を入力する必要があります）</w:t>
      </w:r>
    </w:p>
    <w:p w14:paraId="4FBAAAAE" w14:textId="55EA7B0D" w:rsidR="00466931" w:rsidRPr="00466931" w:rsidRDefault="00466931" w:rsidP="000D391E">
      <w:pPr>
        <w:spacing w:line="360" w:lineRule="exact"/>
        <w:ind w:leftChars="100" w:left="440" w:hangingChars="100" w:hanging="220"/>
        <w:rPr>
          <w:rFonts w:hint="default"/>
          <w:szCs w:val="22"/>
        </w:rPr>
      </w:pPr>
      <w:r w:rsidRPr="00466931">
        <w:rPr>
          <w:szCs w:val="22"/>
        </w:rPr>
        <w:t>・</w:t>
      </w:r>
      <w:r w:rsidR="000D391E">
        <w:rPr>
          <w:szCs w:val="22"/>
        </w:rPr>
        <w:t xml:space="preserve">　</w:t>
      </w:r>
      <w:r w:rsidRPr="00466931">
        <w:rPr>
          <w:szCs w:val="22"/>
        </w:rPr>
        <w:t>回答画面</w:t>
      </w:r>
      <w:r w:rsidR="000D391E">
        <w:rPr>
          <w:szCs w:val="22"/>
        </w:rPr>
        <w:t>に</w:t>
      </w:r>
      <w:r w:rsidRPr="00466931">
        <w:rPr>
          <w:szCs w:val="22"/>
        </w:rPr>
        <w:t>「一時保存」ボタンが表示されている</w:t>
      </w:r>
      <w:r w:rsidR="005E08BF">
        <w:rPr>
          <w:szCs w:val="22"/>
        </w:rPr>
        <w:t>場合</w:t>
      </w:r>
      <w:r w:rsidRPr="00466931">
        <w:rPr>
          <w:szCs w:val="22"/>
        </w:rPr>
        <w:t>は、回答の一時保存が可能です</w:t>
      </w:r>
      <w:r w:rsidR="007721A5">
        <w:rPr>
          <w:szCs w:val="22"/>
        </w:rPr>
        <w:t>が、</w:t>
      </w:r>
      <w:r w:rsidRPr="00466931">
        <w:rPr>
          <w:szCs w:val="22"/>
        </w:rPr>
        <w:t>ブラウザの設定等によっては保存されない可能性があるので注意してください。</w:t>
      </w:r>
    </w:p>
    <w:p w14:paraId="3D973C48" w14:textId="5A84254B" w:rsidR="004468AC" w:rsidRDefault="00466931" w:rsidP="005E08BF">
      <w:pPr>
        <w:spacing w:line="360" w:lineRule="exact"/>
        <w:ind w:leftChars="100" w:left="440" w:hangingChars="100" w:hanging="220"/>
        <w:rPr>
          <w:rFonts w:hint="default"/>
          <w:szCs w:val="22"/>
        </w:rPr>
      </w:pPr>
      <w:r w:rsidRPr="00466931">
        <w:rPr>
          <w:szCs w:val="22"/>
        </w:rPr>
        <w:t>・</w:t>
      </w:r>
      <w:r w:rsidR="000D391E">
        <w:rPr>
          <w:szCs w:val="22"/>
        </w:rPr>
        <w:t xml:space="preserve">　</w:t>
      </w:r>
      <w:r w:rsidRPr="00466931">
        <w:rPr>
          <w:szCs w:val="22"/>
        </w:rPr>
        <w:t>回答内容は、回答時に入力したメールアドレスに送信されます。控えとして</w:t>
      </w:r>
      <w:r w:rsidR="007721A5">
        <w:rPr>
          <w:szCs w:val="22"/>
        </w:rPr>
        <w:t>適宜</w:t>
      </w:r>
      <w:r w:rsidRPr="00466931">
        <w:rPr>
          <w:szCs w:val="22"/>
        </w:rPr>
        <w:t>活用く</w:t>
      </w:r>
      <w:r w:rsidR="000D391E">
        <w:rPr>
          <w:szCs w:val="22"/>
        </w:rPr>
        <w:t>ださい。</w:t>
      </w:r>
    </w:p>
    <w:p w14:paraId="1E7832C7" w14:textId="11B53E42" w:rsidR="00B34E61" w:rsidRPr="00466931" w:rsidRDefault="00B34E61" w:rsidP="005E08BF">
      <w:pPr>
        <w:spacing w:line="360" w:lineRule="exact"/>
        <w:ind w:leftChars="100" w:left="440" w:hangingChars="100" w:hanging="220"/>
        <w:rPr>
          <w:rFonts w:hint="default"/>
          <w:szCs w:val="22"/>
        </w:rPr>
      </w:pPr>
      <w:r>
        <w:rPr>
          <w:szCs w:val="22"/>
        </w:rPr>
        <w:t xml:space="preserve">・　調査に関する問い合わせは、担当欄のメールアドレス（ </w:t>
      </w:r>
      <w:hyperlink r:id="rId12" w:history="1">
        <w:r w:rsidRPr="00CC1906">
          <w:rPr>
            <w:rStyle w:val="a9"/>
            <w:szCs w:val="22"/>
          </w:rPr>
          <w:t>anzen@mext.go.jp</w:t>
        </w:r>
      </w:hyperlink>
      <w:r>
        <w:rPr>
          <w:szCs w:val="22"/>
        </w:rPr>
        <w:t xml:space="preserve"> ）までお願いします。</w:t>
      </w:r>
    </w:p>
    <w:p w14:paraId="255A1974" w14:textId="77777777" w:rsidR="000D391E" w:rsidRDefault="000D391E" w:rsidP="000D391E">
      <w:pPr>
        <w:spacing w:line="360" w:lineRule="exact"/>
        <w:rPr>
          <w:rFonts w:hint="default"/>
          <w:szCs w:val="22"/>
        </w:rPr>
      </w:pPr>
    </w:p>
    <w:p w14:paraId="0C8F2CDE" w14:textId="77777777" w:rsidR="00466931" w:rsidRPr="00466931" w:rsidRDefault="00AF6534" w:rsidP="00AF6534">
      <w:pPr>
        <w:spacing w:line="360" w:lineRule="exact"/>
        <w:ind w:firstLineChars="100" w:firstLine="220"/>
        <w:rPr>
          <w:rFonts w:hint="default"/>
          <w:szCs w:val="22"/>
        </w:rPr>
      </w:pPr>
      <w:r>
        <w:rPr>
          <w:szCs w:val="22"/>
        </w:rPr>
        <w:t>【都道府県・市区町村教育委員会、都道府県私立学校担当課向け</w:t>
      </w:r>
      <w:r w:rsidR="00466931" w:rsidRPr="00466931">
        <w:rPr>
          <w:szCs w:val="22"/>
        </w:rPr>
        <w:t>】</w:t>
      </w:r>
    </w:p>
    <w:p w14:paraId="6BB8FD30" w14:textId="703330BA" w:rsidR="00466931" w:rsidRPr="00466931" w:rsidRDefault="00466931" w:rsidP="00AF6534">
      <w:pPr>
        <w:spacing w:line="360" w:lineRule="exact"/>
        <w:ind w:leftChars="100" w:left="440" w:hangingChars="100" w:hanging="220"/>
        <w:rPr>
          <w:rFonts w:hint="default"/>
          <w:szCs w:val="22"/>
        </w:rPr>
      </w:pPr>
      <w:r w:rsidRPr="00466931">
        <w:rPr>
          <w:szCs w:val="22"/>
        </w:rPr>
        <w:t>・</w:t>
      </w:r>
      <w:r w:rsidR="00AF6534">
        <w:rPr>
          <w:szCs w:val="22"/>
        </w:rPr>
        <w:t xml:space="preserve">　</w:t>
      </w:r>
      <w:r w:rsidRPr="00466931">
        <w:rPr>
          <w:szCs w:val="22"/>
        </w:rPr>
        <w:t>回答</w:t>
      </w:r>
      <w:r w:rsidRPr="00466931">
        <w:rPr>
          <w:rFonts w:hint="default"/>
          <w:szCs w:val="22"/>
        </w:rPr>
        <w:t>URLを知っていれば誰でも回答が可能です。なりすましを防ぐため、回答</w:t>
      </w:r>
      <w:r w:rsidR="007721A5">
        <w:rPr>
          <w:szCs w:val="22"/>
        </w:rPr>
        <w:t>用</w:t>
      </w:r>
      <w:r w:rsidRPr="00466931">
        <w:rPr>
          <w:rFonts w:hint="default"/>
          <w:szCs w:val="22"/>
        </w:rPr>
        <w:t>URLは不特定多数が閲覧できる状態にはしないでください。</w:t>
      </w:r>
    </w:p>
    <w:p w14:paraId="32D611A6" w14:textId="77777777" w:rsidR="00466931" w:rsidRDefault="00466931" w:rsidP="00AF6534">
      <w:pPr>
        <w:spacing w:line="360" w:lineRule="exact"/>
        <w:ind w:leftChars="100" w:left="440" w:hangingChars="100" w:hanging="220"/>
        <w:rPr>
          <w:rFonts w:hint="default"/>
          <w:szCs w:val="22"/>
        </w:rPr>
      </w:pPr>
      <w:r w:rsidRPr="00466931">
        <w:rPr>
          <w:szCs w:val="22"/>
        </w:rPr>
        <w:t>・</w:t>
      </w:r>
      <w:r w:rsidR="00AF6534">
        <w:rPr>
          <w:szCs w:val="22"/>
        </w:rPr>
        <w:t xml:space="preserve">　</w:t>
      </w:r>
      <w:r w:rsidRPr="00466931">
        <w:rPr>
          <w:szCs w:val="22"/>
        </w:rPr>
        <w:t>所管の自治体・学校等の回答の確認・修正はマイページから行ってください。回答一覧を</w:t>
      </w:r>
      <w:r w:rsidRPr="00466931">
        <w:rPr>
          <w:rFonts w:hint="default"/>
          <w:szCs w:val="22"/>
        </w:rPr>
        <w:t>CSVで出力することも可能です。手順は、マニュアル（マイページ保有者向け）を参照してください。</w:t>
      </w:r>
    </w:p>
    <w:p w14:paraId="596FE6D8" w14:textId="77777777" w:rsidR="00AF6534" w:rsidRDefault="00AF6534" w:rsidP="00AF6534">
      <w:pPr>
        <w:spacing w:line="360" w:lineRule="exact"/>
        <w:ind w:firstLineChars="200" w:firstLine="440"/>
        <w:rPr>
          <w:rFonts w:hint="default"/>
          <w:szCs w:val="22"/>
        </w:rPr>
      </w:pPr>
      <w:r>
        <w:rPr>
          <w:szCs w:val="22"/>
        </w:rPr>
        <w:t>（</w:t>
      </w:r>
      <w:r w:rsidRPr="004E4528">
        <w:rPr>
          <w:szCs w:val="22"/>
        </w:rPr>
        <w:t>マイページログイン</w:t>
      </w:r>
      <w:r>
        <w:rPr>
          <w:szCs w:val="22"/>
        </w:rPr>
        <w:t xml:space="preserve">　</w:t>
      </w:r>
      <w:hyperlink r:id="rId13" w:history="1">
        <w:r w:rsidRPr="009E17CD">
          <w:rPr>
            <w:rStyle w:val="a9"/>
            <w:rFonts w:hint="default"/>
            <w:szCs w:val="22"/>
          </w:rPr>
          <w:t>https://edu-survey.mext.go.jp/s/login</w:t>
        </w:r>
      </w:hyperlink>
      <w:r>
        <w:rPr>
          <w:szCs w:val="22"/>
        </w:rPr>
        <w:t xml:space="preserve">　）</w:t>
      </w:r>
    </w:p>
    <w:p w14:paraId="3915D2D9" w14:textId="015FBBCC" w:rsidR="00B34E61" w:rsidRDefault="00B34E61">
      <w:pPr>
        <w:widowControl/>
        <w:overflowPunct/>
        <w:jc w:val="left"/>
        <w:textAlignment w:val="auto"/>
        <w:rPr>
          <w:rFonts w:hint="default"/>
          <w:szCs w:val="22"/>
        </w:rPr>
      </w:pPr>
      <w:r>
        <w:rPr>
          <w:rFonts w:hint="default"/>
          <w:szCs w:val="22"/>
        </w:rPr>
        <w:br w:type="page"/>
      </w:r>
    </w:p>
    <w:p w14:paraId="50B42021" w14:textId="5D6B5F55" w:rsidR="00B34E61" w:rsidRDefault="00B34E61" w:rsidP="002667D2">
      <w:pPr>
        <w:spacing w:line="360" w:lineRule="exact"/>
        <w:rPr>
          <w:rFonts w:hint="default"/>
          <w:szCs w:val="22"/>
        </w:rPr>
      </w:pPr>
      <w:r>
        <w:rPr>
          <w:szCs w:val="22"/>
        </w:rPr>
        <w:lastRenderedPageBreak/>
        <w:t>＜参考＞</w:t>
      </w:r>
    </w:p>
    <w:p w14:paraId="40A3E872" w14:textId="08F69FCD" w:rsidR="00B34E61" w:rsidRDefault="00B34E61" w:rsidP="00B34E61">
      <w:pPr>
        <w:spacing w:line="360" w:lineRule="exact"/>
        <w:ind w:firstLineChars="100" w:firstLine="220"/>
        <w:rPr>
          <w:rFonts w:hint="default"/>
          <w:szCs w:val="22"/>
        </w:rPr>
      </w:pPr>
      <w:r>
        <w:rPr>
          <w:szCs w:val="22"/>
        </w:rPr>
        <w:t>過去の調査結果は以下のページで公表しています。（学校のみ）</w:t>
      </w:r>
    </w:p>
    <w:p w14:paraId="584D41A5" w14:textId="76B6F0A4" w:rsidR="00B34E61" w:rsidRDefault="00000000" w:rsidP="00B34E61">
      <w:pPr>
        <w:spacing w:line="360" w:lineRule="exact"/>
        <w:ind w:firstLineChars="100" w:firstLine="220"/>
        <w:rPr>
          <w:rFonts w:hint="default"/>
          <w:szCs w:val="22"/>
        </w:rPr>
      </w:pPr>
      <w:hyperlink r:id="rId14" w:history="1">
        <w:r w:rsidR="00B34E61" w:rsidRPr="00CC1906">
          <w:rPr>
            <w:rStyle w:val="a9"/>
            <w:rFonts w:hint="default"/>
            <w:szCs w:val="22"/>
          </w:rPr>
          <w:t>https://anzenkyouiku.mext.go.jp/report-gakkouanzen/index.html</w:t>
        </w:r>
      </w:hyperlink>
    </w:p>
    <w:p w14:paraId="525FE48D" w14:textId="77777777" w:rsidR="00B34E61" w:rsidRDefault="00B34E61" w:rsidP="002667D2">
      <w:pPr>
        <w:spacing w:line="360" w:lineRule="exact"/>
        <w:rPr>
          <w:rFonts w:hint="default"/>
          <w:szCs w:val="22"/>
        </w:rPr>
      </w:pPr>
    </w:p>
    <w:p w14:paraId="20D8B25D" w14:textId="77777777" w:rsidR="000D391E" w:rsidRDefault="00AF6534" w:rsidP="000D391E">
      <w:pPr>
        <w:spacing w:line="360" w:lineRule="exact"/>
        <w:rPr>
          <w:rFonts w:hint="default"/>
          <w:szCs w:val="22"/>
        </w:rPr>
      </w:pPr>
      <w:r>
        <w:rPr>
          <w:szCs w:val="22"/>
        </w:rPr>
        <w:t>＜</w:t>
      </w:r>
      <w:r w:rsidR="000D391E">
        <w:rPr>
          <w:szCs w:val="22"/>
        </w:rPr>
        <w:t>添付資料</w:t>
      </w:r>
      <w:r>
        <w:rPr>
          <w:szCs w:val="22"/>
        </w:rPr>
        <w:t>＞</w:t>
      </w:r>
    </w:p>
    <w:p w14:paraId="3B7F943E" w14:textId="7912B831" w:rsidR="00733962" w:rsidRDefault="000D391E" w:rsidP="00733962">
      <w:pPr>
        <w:spacing w:line="360" w:lineRule="exact"/>
        <w:rPr>
          <w:rFonts w:hint="default"/>
          <w:szCs w:val="22"/>
        </w:rPr>
      </w:pPr>
      <w:r>
        <w:rPr>
          <w:szCs w:val="22"/>
        </w:rPr>
        <w:t>（別添１―１）調査項目</w:t>
      </w:r>
      <w:r w:rsidR="00733962">
        <w:rPr>
          <w:szCs w:val="22"/>
        </w:rPr>
        <w:t>（学校向け）</w:t>
      </w:r>
    </w:p>
    <w:p w14:paraId="5F996232" w14:textId="77777777" w:rsidR="00733962" w:rsidRDefault="000D391E" w:rsidP="00733962">
      <w:pPr>
        <w:spacing w:line="360" w:lineRule="exact"/>
        <w:rPr>
          <w:rFonts w:hint="default"/>
          <w:szCs w:val="22"/>
        </w:rPr>
      </w:pPr>
      <w:r>
        <w:rPr>
          <w:szCs w:val="22"/>
        </w:rPr>
        <w:t>（別添１―２）調査項目</w:t>
      </w:r>
      <w:r w:rsidR="00733962">
        <w:rPr>
          <w:szCs w:val="22"/>
        </w:rPr>
        <w:t>（都道府県教育委員会向け）</w:t>
      </w:r>
    </w:p>
    <w:p w14:paraId="364112A2" w14:textId="230E71E3" w:rsidR="000D391E" w:rsidRPr="00733962" w:rsidRDefault="000D391E" w:rsidP="000D391E">
      <w:pPr>
        <w:spacing w:line="360" w:lineRule="exact"/>
        <w:rPr>
          <w:rFonts w:hint="default"/>
          <w:szCs w:val="22"/>
        </w:rPr>
      </w:pPr>
      <w:r>
        <w:rPr>
          <w:szCs w:val="22"/>
        </w:rPr>
        <w:t>（別添１―３）調査項目</w:t>
      </w:r>
      <w:r w:rsidR="00733962">
        <w:rPr>
          <w:szCs w:val="22"/>
        </w:rPr>
        <w:t>（指定都市・市区町村教育委員会向け）</w:t>
      </w:r>
    </w:p>
    <w:p w14:paraId="7974AA63" w14:textId="638BB73E" w:rsidR="000D391E" w:rsidRDefault="000D391E" w:rsidP="000D391E">
      <w:pPr>
        <w:spacing w:line="360" w:lineRule="exact"/>
        <w:rPr>
          <w:rFonts w:hint="default"/>
          <w:szCs w:val="22"/>
        </w:rPr>
      </w:pPr>
      <w:r>
        <w:rPr>
          <w:szCs w:val="22"/>
        </w:rPr>
        <w:t>（別添２）</w:t>
      </w:r>
      <w:r w:rsidR="00DD4B9C">
        <w:rPr>
          <w:szCs w:val="22"/>
        </w:rPr>
        <w:t>EduSurvey操作</w:t>
      </w:r>
      <w:r>
        <w:rPr>
          <w:szCs w:val="22"/>
        </w:rPr>
        <w:t>マニュアル（※回答者用</w:t>
      </w:r>
      <w:r w:rsidR="00411EBF">
        <w:rPr>
          <w:szCs w:val="22"/>
        </w:rPr>
        <w:t>。学校へ送付可</w:t>
      </w:r>
      <w:r>
        <w:rPr>
          <w:szCs w:val="22"/>
        </w:rPr>
        <w:t>）</w:t>
      </w:r>
    </w:p>
    <w:p w14:paraId="0BB99A7E" w14:textId="3E1B9461" w:rsidR="000D391E" w:rsidRDefault="000D391E" w:rsidP="000D391E">
      <w:pPr>
        <w:spacing w:line="360" w:lineRule="exact"/>
        <w:rPr>
          <w:rFonts w:hint="default"/>
          <w:szCs w:val="22"/>
        </w:rPr>
      </w:pPr>
      <w:r>
        <w:rPr>
          <w:szCs w:val="22"/>
        </w:rPr>
        <w:t>（別添３－１）マニュアル（※マイページ保有者用</w:t>
      </w:r>
      <w:r w:rsidR="00411EBF">
        <w:rPr>
          <w:szCs w:val="22"/>
        </w:rPr>
        <w:t>。学校へ送付不可</w:t>
      </w:r>
      <w:r>
        <w:rPr>
          <w:szCs w:val="22"/>
        </w:rPr>
        <w:t>）</w:t>
      </w:r>
    </w:p>
    <w:p w14:paraId="41EA5682" w14:textId="42650067" w:rsidR="007A3F30" w:rsidRPr="00070E9F" w:rsidRDefault="000D391E" w:rsidP="00AF6534">
      <w:pPr>
        <w:spacing w:line="360" w:lineRule="exact"/>
        <w:rPr>
          <w:rFonts w:hint="default"/>
          <w:szCs w:val="22"/>
        </w:rPr>
      </w:pPr>
      <w:r>
        <w:rPr>
          <w:szCs w:val="22"/>
        </w:rPr>
        <w:t>（別添３－２）マイページ担当一覧（※マイページ保有者用</w:t>
      </w:r>
      <w:r w:rsidR="00411EBF">
        <w:rPr>
          <w:szCs w:val="22"/>
        </w:rPr>
        <w:t>。学校へ送付不可</w:t>
      </w:r>
      <w:r>
        <w:rPr>
          <w:szCs w:val="22"/>
        </w:rPr>
        <w:t>）</w:t>
      </w:r>
      <w:r w:rsidR="00EE708E">
        <w:rPr>
          <w:rFonts w:hint="default"/>
          <w:noProof/>
          <w:szCs w:val="22"/>
        </w:rPr>
        <mc:AlternateContent>
          <mc:Choice Requires="wps">
            <w:drawing>
              <wp:anchor distT="0" distB="0" distL="114300" distR="114300" simplePos="0" relativeHeight="251658240" behindDoc="0" locked="0" layoutInCell="1" allowOverlap="1" wp14:anchorId="2DCB31A7" wp14:editId="2F1EEDB3">
                <wp:simplePos x="0" y="0"/>
                <wp:positionH relativeFrom="column">
                  <wp:posOffset>1896568</wp:posOffset>
                </wp:positionH>
                <wp:positionV relativeFrom="paragraph">
                  <wp:posOffset>5300020</wp:posOffset>
                </wp:positionV>
                <wp:extent cx="4080510" cy="992505"/>
                <wp:effectExtent l="0" t="0" r="0" b="0"/>
                <wp:wrapNone/>
                <wp:docPr id="9869007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0510" cy="992505"/>
                        </a:xfrm>
                        <a:prstGeom prst="rect">
                          <a:avLst/>
                        </a:prstGeom>
                        <a:solidFill>
                          <a:srgbClr val="FFFFFF"/>
                        </a:solidFill>
                        <a:ln w="9525">
                          <a:solidFill>
                            <a:srgbClr val="000000"/>
                          </a:solidFill>
                          <a:miter lim="800000"/>
                          <a:headEnd/>
                          <a:tailEnd/>
                        </a:ln>
                      </wps:spPr>
                      <wps:txbx>
                        <w:txbxContent>
                          <w:p w14:paraId="39539857" w14:textId="77777777" w:rsidR="00AF6534" w:rsidRPr="00AF6534" w:rsidRDefault="00AF6534" w:rsidP="00AF6534">
                            <w:pPr>
                              <w:spacing w:line="340" w:lineRule="exact"/>
                              <w:rPr>
                                <w:rFonts w:hint="default"/>
                              </w:rPr>
                            </w:pPr>
                            <w:r>
                              <w:t>【</w:t>
                            </w:r>
                            <w:r w:rsidRPr="00AF6534">
                              <w:t>本件担当</w:t>
                            </w:r>
                            <w:r>
                              <w:t>】</w:t>
                            </w:r>
                          </w:p>
                          <w:p w14:paraId="570821D0" w14:textId="77777777" w:rsidR="00AF6534" w:rsidRDefault="00AF6534" w:rsidP="00AF6534">
                            <w:pPr>
                              <w:spacing w:line="340" w:lineRule="exact"/>
                              <w:rPr>
                                <w:rFonts w:hint="default"/>
                              </w:rPr>
                            </w:pPr>
                            <w:r w:rsidRPr="00AF6534">
                              <w:t>文部科学省総合教育政策局男女共同参画共生社会学習・安全課</w:t>
                            </w:r>
                          </w:p>
                          <w:p w14:paraId="6E060B17" w14:textId="77777777" w:rsidR="00AF6534" w:rsidRPr="00AF6534" w:rsidRDefault="00AF6534" w:rsidP="00AF6534">
                            <w:pPr>
                              <w:spacing w:line="340" w:lineRule="exact"/>
                              <w:rPr>
                                <w:rFonts w:hint="default"/>
                              </w:rPr>
                            </w:pPr>
                            <w:r w:rsidRPr="00AF6534">
                              <w:t>安全教育推進室学校安全係</w:t>
                            </w:r>
                          </w:p>
                          <w:p w14:paraId="78E46C16" w14:textId="77777777" w:rsidR="00AF6534" w:rsidRPr="00AF6534" w:rsidRDefault="00AF6534" w:rsidP="00AF6534">
                            <w:pPr>
                              <w:spacing w:line="340" w:lineRule="exact"/>
                              <w:jc w:val="right"/>
                              <w:rPr>
                                <w:rFonts w:hint="default"/>
                              </w:rPr>
                            </w:pPr>
                            <w:r w:rsidRPr="00AF6534">
                              <w:t>電話：03－6734-2966</w:t>
                            </w:r>
                            <w:r>
                              <w:t xml:space="preserve">  </w:t>
                            </w:r>
                            <w:r w:rsidRPr="00AF6534">
                              <w:t>E-Mail：anzen@mext.go.jp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B31A7" id="_x0000_t202" coordsize="21600,21600" o:spt="202" path="m,l,21600r21600,l21600,xe">
                <v:stroke joinstyle="miter"/>
                <v:path gradientshapeok="t" o:connecttype="rect"/>
              </v:shapetype>
              <v:shape id="Text Box 4" o:spid="_x0000_s1026" type="#_x0000_t202" style="position:absolute;left:0;text-align:left;margin-left:149.35pt;margin-top:417.3pt;width:321.3pt;height:7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">
                <v:textbox inset="5.85pt,.7pt,5.85pt,.7pt">
                  <w:txbxContent>
                    <w:p w14:paraId="39539857" w14:textId="77777777" w:rsidR="00AF6534" w:rsidRPr="00AF6534" w:rsidRDefault="00AF6534" w:rsidP="00AF6534">
                      <w:pPr>
                        <w:spacing w:line="340" w:lineRule="exact"/>
                        <w:rPr>
                          <w:rFonts w:hint="default"/>
                        </w:rPr>
                      </w:pPr>
                      <w:r>
                        <w:t>【</w:t>
                      </w:r>
                      <w:r w:rsidRPr="00AF6534">
                        <w:t>本件担当</w:t>
                      </w:r>
                      <w:r>
                        <w:t>】</w:t>
                      </w:r>
                    </w:p>
                    <w:p w14:paraId="570821D0" w14:textId="77777777" w:rsidR="00AF6534" w:rsidRDefault="00AF6534" w:rsidP="00AF6534">
                      <w:pPr>
                        <w:spacing w:line="340" w:lineRule="exact"/>
                        <w:rPr>
                          <w:rFonts w:hint="default"/>
                        </w:rPr>
                      </w:pPr>
                      <w:r w:rsidRPr="00AF6534">
                        <w:t>文部科学省総合教育政策局男女共同参画共生社会学習・安全課</w:t>
                      </w:r>
                    </w:p>
                    <w:p w14:paraId="6E060B17" w14:textId="77777777" w:rsidR="00AF6534" w:rsidRPr="00AF6534" w:rsidRDefault="00AF6534" w:rsidP="00AF6534">
                      <w:pPr>
                        <w:spacing w:line="340" w:lineRule="exact"/>
                        <w:rPr>
                          <w:rFonts w:hint="default"/>
                        </w:rPr>
                      </w:pPr>
                      <w:r w:rsidRPr="00AF6534">
                        <w:t>安全教育推進室学校安全係</w:t>
                      </w:r>
                    </w:p>
                    <w:p w14:paraId="78E46C16" w14:textId="77777777" w:rsidR="00AF6534" w:rsidRPr="00AF6534" w:rsidRDefault="00AF6534" w:rsidP="00AF6534">
                      <w:pPr>
                        <w:spacing w:line="340" w:lineRule="exact"/>
                        <w:jc w:val="right"/>
                        <w:rPr>
                          <w:rFonts w:hint="default"/>
                        </w:rPr>
                      </w:pPr>
                      <w:r w:rsidRPr="00AF6534">
                        <w:t>電話：03－6734-2966</w:t>
                      </w:r>
                      <w:r>
                        <w:t xml:space="preserve">  </w:t>
                      </w:r>
                      <w:r w:rsidRPr="00AF6534">
                        <w:t>E-Mail：anzen@mext.go.jp</w:t>
                      </w:r>
                    </w:p>
                  </w:txbxContent>
                </v:textbox>
              </v:shape>
            </w:pict>
          </mc:Fallback>
        </mc:AlternateContent>
      </w:r>
    </w:p>
    <w:sectPr w:rsidR="007A3F30" w:rsidRPr="00070E9F">
      <w:footerReference w:type="default" r:id="rId15"/>
      <w:footnotePr>
        <w:numRestart w:val="eachPage"/>
      </w:footnotePr>
      <w:endnotePr>
        <w:numFmt w:val="decimal"/>
      </w:endnotePr>
      <w:pgSz w:w="11906" w:h="16838"/>
      <w:pgMar w:top="1701" w:right="1134" w:bottom="1134" w:left="1417" w:header="1134" w:footer="0" w:gutter="0"/>
      <w:cols w:space="720"/>
      <w:docGrid w:type="linesAndChars" w:linePitch="4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29A0C" w14:textId="77777777" w:rsidR="00FA22DA" w:rsidRDefault="00FA22DA">
      <w:pPr>
        <w:spacing w:before="347"/>
        <w:rPr>
          <w:rFonts w:hint="default"/>
        </w:rPr>
      </w:pPr>
      <w:r>
        <w:continuationSeparator/>
      </w:r>
    </w:p>
  </w:endnote>
  <w:endnote w:type="continuationSeparator" w:id="0">
    <w:p w14:paraId="4A5B35F5" w14:textId="77777777" w:rsidR="00FA22DA" w:rsidRDefault="00FA22DA">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106116"/>
      <w:docPartObj>
        <w:docPartGallery w:val="Page Numbers (Bottom of Page)"/>
        <w:docPartUnique/>
      </w:docPartObj>
    </w:sdtPr>
    <w:sdtContent>
      <w:p w14:paraId="6C8886A3" w14:textId="0A7DC02C" w:rsidR="00F85661" w:rsidRDefault="00F85661">
        <w:pPr>
          <w:pStyle w:val="a7"/>
          <w:jc w:val="center"/>
          <w:rPr>
            <w:rFonts w:hint="default"/>
          </w:rPr>
        </w:pPr>
        <w:r>
          <w:fldChar w:fldCharType="begin"/>
        </w:r>
        <w:r>
          <w:instrText>PAGE   \* MERGEFORMAT</w:instrText>
        </w:r>
        <w:r>
          <w:fldChar w:fldCharType="separate"/>
        </w:r>
        <w:r>
          <w:rPr>
            <w:lang w:val="ja-JP"/>
          </w:rPr>
          <w:t>2</w:t>
        </w:r>
        <w:r>
          <w:fldChar w:fldCharType="end"/>
        </w:r>
      </w:p>
    </w:sdtContent>
  </w:sdt>
  <w:p w14:paraId="5B2DA6F4" w14:textId="77777777" w:rsidR="00F85661" w:rsidRDefault="00F85661">
    <w:pPr>
      <w:pStyle w:val="a7"/>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DE45B" w14:textId="77777777" w:rsidR="00FA22DA" w:rsidRDefault="00FA22DA">
      <w:pPr>
        <w:spacing w:before="347"/>
        <w:rPr>
          <w:rFonts w:hint="default"/>
        </w:rPr>
      </w:pPr>
      <w:r>
        <w:continuationSeparator/>
      </w:r>
    </w:p>
  </w:footnote>
  <w:footnote w:type="continuationSeparator" w:id="0">
    <w:p w14:paraId="329248AD" w14:textId="77777777" w:rsidR="00FA22DA" w:rsidRDefault="00FA22DA">
      <w:pPr>
        <w:spacing w:before="34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name w:val="・"/>
    <w:lvl w:ilvl="0">
      <w:numFmt w:val="bullet"/>
      <w:lvlText w:val="・"/>
      <w:lvlJc w:val="left"/>
      <w:pPr>
        <w:widowControl w:val="0"/>
        <w:tabs>
          <w:tab w:val="left" w:pos="440"/>
        </w:tabs>
        <w:ind w:left="440" w:hanging="440"/>
      </w:pPr>
      <w:rPr>
        <w:rFonts w:ascii="Wingdings" w:hAnsi="Wingdings"/>
      </w:rPr>
    </w:lvl>
  </w:abstractNum>
  <w:num w:numId="1" w16cid:durableId="334382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80"/>
  <w:hyphenationZone w:val="0"/>
  <w:drawingGridHorizontalSpacing w:val="388"/>
  <w:drawingGridVerticalSpacing w:val="422"/>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99"/>
    <w:rsid w:val="000145E9"/>
    <w:rsid w:val="000276C8"/>
    <w:rsid w:val="00030902"/>
    <w:rsid w:val="00042079"/>
    <w:rsid w:val="000500D5"/>
    <w:rsid w:val="000641AC"/>
    <w:rsid w:val="00064801"/>
    <w:rsid w:val="00070B51"/>
    <w:rsid w:val="00070E9F"/>
    <w:rsid w:val="0007510E"/>
    <w:rsid w:val="000C43E2"/>
    <w:rsid w:val="000C675B"/>
    <w:rsid w:val="000D391E"/>
    <w:rsid w:val="000D7D72"/>
    <w:rsid w:val="0012479A"/>
    <w:rsid w:val="0013554B"/>
    <w:rsid w:val="001361C5"/>
    <w:rsid w:val="001673FF"/>
    <w:rsid w:val="001F5C0A"/>
    <w:rsid w:val="001F68D2"/>
    <w:rsid w:val="00206727"/>
    <w:rsid w:val="002476DC"/>
    <w:rsid w:val="00255C36"/>
    <w:rsid w:val="00266014"/>
    <w:rsid w:val="002667D2"/>
    <w:rsid w:val="00276F8B"/>
    <w:rsid w:val="00290211"/>
    <w:rsid w:val="002A2104"/>
    <w:rsid w:val="002B6F55"/>
    <w:rsid w:val="002E2642"/>
    <w:rsid w:val="002F1552"/>
    <w:rsid w:val="0032073E"/>
    <w:rsid w:val="00325AA3"/>
    <w:rsid w:val="00364588"/>
    <w:rsid w:val="00385CC8"/>
    <w:rsid w:val="003903E3"/>
    <w:rsid w:val="0039486F"/>
    <w:rsid w:val="003A2659"/>
    <w:rsid w:val="003B1A1F"/>
    <w:rsid w:val="003B2C53"/>
    <w:rsid w:val="003B3C92"/>
    <w:rsid w:val="003B6175"/>
    <w:rsid w:val="003D2DC0"/>
    <w:rsid w:val="003F064D"/>
    <w:rsid w:val="004118DF"/>
    <w:rsid w:val="00411EBF"/>
    <w:rsid w:val="004468AC"/>
    <w:rsid w:val="00447C87"/>
    <w:rsid w:val="00460239"/>
    <w:rsid w:val="00466931"/>
    <w:rsid w:val="004729AE"/>
    <w:rsid w:val="00480AE3"/>
    <w:rsid w:val="004B2799"/>
    <w:rsid w:val="004C3674"/>
    <w:rsid w:val="004E02DD"/>
    <w:rsid w:val="004E4528"/>
    <w:rsid w:val="004E6FA1"/>
    <w:rsid w:val="004F7BEA"/>
    <w:rsid w:val="005007C1"/>
    <w:rsid w:val="00503F09"/>
    <w:rsid w:val="005516A2"/>
    <w:rsid w:val="005959BC"/>
    <w:rsid w:val="005E08BF"/>
    <w:rsid w:val="005F2499"/>
    <w:rsid w:val="005F4C4B"/>
    <w:rsid w:val="00637512"/>
    <w:rsid w:val="00644D95"/>
    <w:rsid w:val="006572DC"/>
    <w:rsid w:val="006635CA"/>
    <w:rsid w:val="00675005"/>
    <w:rsid w:val="00684167"/>
    <w:rsid w:val="0068488B"/>
    <w:rsid w:val="006875EF"/>
    <w:rsid w:val="006921D5"/>
    <w:rsid w:val="00697141"/>
    <w:rsid w:val="006B6F95"/>
    <w:rsid w:val="00725BB6"/>
    <w:rsid w:val="00733962"/>
    <w:rsid w:val="007721A5"/>
    <w:rsid w:val="007A3F30"/>
    <w:rsid w:val="007A403B"/>
    <w:rsid w:val="007B023F"/>
    <w:rsid w:val="007C565F"/>
    <w:rsid w:val="007C6BA0"/>
    <w:rsid w:val="007E7A9C"/>
    <w:rsid w:val="007F5980"/>
    <w:rsid w:val="00803943"/>
    <w:rsid w:val="0083771F"/>
    <w:rsid w:val="008463A2"/>
    <w:rsid w:val="00850474"/>
    <w:rsid w:val="0087703C"/>
    <w:rsid w:val="008A4A23"/>
    <w:rsid w:val="008A7938"/>
    <w:rsid w:val="008C2FD2"/>
    <w:rsid w:val="008F01ED"/>
    <w:rsid w:val="00902CA3"/>
    <w:rsid w:val="00903A5B"/>
    <w:rsid w:val="00950EC2"/>
    <w:rsid w:val="00961020"/>
    <w:rsid w:val="00963FCC"/>
    <w:rsid w:val="00983E69"/>
    <w:rsid w:val="009C0F90"/>
    <w:rsid w:val="00A259B2"/>
    <w:rsid w:val="00A2706F"/>
    <w:rsid w:val="00A9008D"/>
    <w:rsid w:val="00A90D0D"/>
    <w:rsid w:val="00AD7C50"/>
    <w:rsid w:val="00AE65FC"/>
    <w:rsid w:val="00AE6666"/>
    <w:rsid w:val="00AF6534"/>
    <w:rsid w:val="00AF781F"/>
    <w:rsid w:val="00B10E0D"/>
    <w:rsid w:val="00B1234E"/>
    <w:rsid w:val="00B303CF"/>
    <w:rsid w:val="00B34E61"/>
    <w:rsid w:val="00B520E8"/>
    <w:rsid w:val="00B56C65"/>
    <w:rsid w:val="00B75D7E"/>
    <w:rsid w:val="00B82050"/>
    <w:rsid w:val="00BA0AC7"/>
    <w:rsid w:val="00BA68CA"/>
    <w:rsid w:val="00BA7C78"/>
    <w:rsid w:val="00BC26CC"/>
    <w:rsid w:val="00C34FB1"/>
    <w:rsid w:val="00C42762"/>
    <w:rsid w:val="00C4771E"/>
    <w:rsid w:val="00C62DB2"/>
    <w:rsid w:val="00C9039F"/>
    <w:rsid w:val="00CD4FC3"/>
    <w:rsid w:val="00CE6255"/>
    <w:rsid w:val="00CF2F63"/>
    <w:rsid w:val="00CF6B26"/>
    <w:rsid w:val="00D2242C"/>
    <w:rsid w:val="00D634E3"/>
    <w:rsid w:val="00D84ED9"/>
    <w:rsid w:val="00DC3A3F"/>
    <w:rsid w:val="00DD4B9C"/>
    <w:rsid w:val="00E01E44"/>
    <w:rsid w:val="00E149FF"/>
    <w:rsid w:val="00E44FBE"/>
    <w:rsid w:val="00E74A53"/>
    <w:rsid w:val="00EA1CEB"/>
    <w:rsid w:val="00ED012F"/>
    <w:rsid w:val="00ED1F7E"/>
    <w:rsid w:val="00EE708E"/>
    <w:rsid w:val="00F23BB3"/>
    <w:rsid w:val="00F26752"/>
    <w:rsid w:val="00F60DD7"/>
    <w:rsid w:val="00F70B33"/>
    <w:rsid w:val="00F71E78"/>
    <w:rsid w:val="00F84628"/>
    <w:rsid w:val="00F85661"/>
    <w:rsid w:val="00F91651"/>
    <w:rsid w:val="00FA22DA"/>
    <w:rsid w:val="00FA4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EA0DC0"/>
  <w15:chartTrackingRefBased/>
  <w15:docId w15:val="{158D7560-DBCB-4D13-9678-E86107F03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2799"/>
    <w:rPr>
      <w:rFonts w:ascii="游ゴシック Light" w:eastAsia="游ゴシック Light" w:hAnsi="游ゴシック Light" w:cs="Times New Roman"/>
      <w:sz w:val="18"/>
      <w:szCs w:val="18"/>
    </w:rPr>
  </w:style>
  <w:style w:type="character" w:customStyle="1" w:styleId="a4">
    <w:name w:val="吹き出し (文字)"/>
    <w:link w:val="a3"/>
    <w:uiPriority w:val="99"/>
    <w:semiHidden/>
    <w:rsid w:val="004B2799"/>
    <w:rPr>
      <w:rFonts w:ascii="游ゴシック Light" w:eastAsia="游ゴシック Light" w:hAnsi="游ゴシック Light" w:cs="Times New Roman"/>
      <w:color w:val="000000"/>
      <w:sz w:val="18"/>
      <w:szCs w:val="18"/>
    </w:rPr>
  </w:style>
  <w:style w:type="paragraph" w:styleId="a5">
    <w:name w:val="header"/>
    <w:basedOn w:val="a"/>
    <w:link w:val="a6"/>
    <w:uiPriority w:val="99"/>
    <w:unhideWhenUsed/>
    <w:rsid w:val="002B6F55"/>
    <w:pPr>
      <w:tabs>
        <w:tab w:val="center" w:pos="4252"/>
        <w:tab w:val="right" w:pos="8504"/>
      </w:tabs>
      <w:snapToGrid w:val="0"/>
    </w:pPr>
  </w:style>
  <w:style w:type="character" w:customStyle="1" w:styleId="a6">
    <w:name w:val="ヘッダー (文字)"/>
    <w:link w:val="a5"/>
    <w:uiPriority w:val="99"/>
    <w:rsid w:val="002B6F55"/>
    <w:rPr>
      <w:color w:val="000000"/>
      <w:sz w:val="22"/>
    </w:rPr>
  </w:style>
  <w:style w:type="paragraph" w:styleId="a7">
    <w:name w:val="footer"/>
    <w:basedOn w:val="a"/>
    <w:link w:val="a8"/>
    <w:uiPriority w:val="99"/>
    <w:unhideWhenUsed/>
    <w:rsid w:val="002B6F55"/>
    <w:pPr>
      <w:tabs>
        <w:tab w:val="center" w:pos="4252"/>
        <w:tab w:val="right" w:pos="8504"/>
      </w:tabs>
      <w:snapToGrid w:val="0"/>
    </w:pPr>
  </w:style>
  <w:style w:type="character" w:customStyle="1" w:styleId="a8">
    <w:name w:val="フッター (文字)"/>
    <w:link w:val="a7"/>
    <w:uiPriority w:val="99"/>
    <w:rsid w:val="002B6F55"/>
    <w:rPr>
      <w:color w:val="000000"/>
      <w:sz w:val="22"/>
    </w:rPr>
  </w:style>
  <w:style w:type="character" w:styleId="a9">
    <w:name w:val="Hyperlink"/>
    <w:uiPriority w:val="99"/>
    <w:unhideWhenUsed/>
    <w:rsid w:val="00B303CF"/>
    <w:rPr>
      <w:color w:val="0563C1"/>
      <w:u w:val="single"/>
    </w:rPr>
  </w:style>
  <w:style w:type="character" w:styleId="aa">
    <w:name w:val="Unresolved Mention"/>
    <w:uiPriority w:val="99"/>
    <w:semiHidden/>
    <w:unhideWhenUsed/>
    <w:rsid w:val="00B303CF"/>
    <w:rPr>
      <w:color w:val="605E5C"/>
      <w:shd w:val="clear" w:color="auto" w:fill="E1DFDD"/>
    </w:rPr>
  </w:style>
  <w:style w:type="character" w:styleId="ab">
    <w:name w:val="FollowedHyperlink"/>
    <w:uiPriority w:val="99"/>
    <w:semiHidden/>
    <w:unhideWhenUsed/>
    <w:rsid w:val="00B303CF"/>
    <w:rPr>
      <w:color w:val="954F72"/>
      <w:u w:val="single"/>
    </w:rPr>
  </w:style>
  <w:style w:type="paragraph" w:styleId="ac">
    <w:name w:val="Note Heading"/>
    <w:basedOn w:val="a"/>
    <w:next w:val="a"/>
    <w:link w:val="ad"/>
    <w:uiPriority w:val="99"/>
    <w:unhideWhenUsed/>
    <w:rsid w:val="000C675B"/>
    <w:pPr>
      <w:jc w:val="center"/>
    </w:pPr>
    <w:rPr>
      <w:rFonts w:hint="default"/>
      <w:szCs w:val="22"/>
    </w:rPr>
  </w:style>
  <w:style w:type="character" w:customStyle="1" w:styleId="ad">
    <w:name w:val="記 (文字)"/>
    <w:link w:val="ac"/>
    <w:uiPriority w:val="99"/>
    <w:rsid w:val="000C675B"/>
    <w:rPr>
      <w:color w:val="000000"/>
      <w:sz w:val="22"/>
      <w:szCs w:val="22"/>
    </w:rPr>
  </w:style>
  <w:style w:type="paragraph" w:styleId="ae">
    <w:name w:val="Closing"/>
    <w:basedOn w:val="a"/>
    <w:link w:val="af"/>
    <w:uiPriority w:val="99"/>
    <w:unhideWhenUsed/>
    <w:rsid w:val="000C675B"/>
    <w:pPr>
      <w:jc w:val="right"/>
    </w:pPr>
    <w:rPr>
      <w:rFonts w:hint="default"/>
      <w:szCs w:val="22"/>
    </w:rPr>
  </w:style>
  <w:style w:type="character" w:customStyle="1" w:styleId="af">
    <w:name w:val="結語 (文字)"/>
    <w:link w:val="ae"/>
    <w:uiPriority w:val="99"/>
    <w:rsid w:val="000C675B"/>
    <w:rPr>
      <w:color w:val="000000"/>
      <w:sz w:val="22"/>
      <w:szCs w:val="22"/>
    </w:rPr>
  </w:style>
  <w:style w:type="paragraph" w:styleId="af0">
    <w:name w:val="Revision"/>
    <w:hidden/>
    <w:uiPriority w:val="99"/>
    <w:semiHidden/>
    <w:rsid w:val="00064801"/>
    <w:rPr>
      <w:rFonts w:hint="eastAsia"/>
      <w:color w:val="000000"/>
      <w:sz w:val="22"/>
    </w:rPr>
  </w:style>
  <w:style w:type="paragraph" w:styleId="HTML">
    <w:name w:val="HTML Preformatted"/>
    <w:basedOn w:val="a"/>
    <w:link w:val="HTML0"/>
    <w:uiPriority w:val="99"/>
    <w:semiHidden/>
    <w:unhideWhenUsed/>
    <w:rsid w:val="00B34E61"/>
    <w:rPr>
      <w:rFonts w:ascii="Courier New" w:hAnsi="Courier New" w:cs="Courier New"/>
      <w:sz w:val="20"/>
    </w:rPr>
  </w:style>
  <w:style w:type="character" w:customStyle="1" w:styleId="HTML0">
    <w:name w:val="HTML 書式付き (文字)"/>
    <w:basedOn w:val="a0"/>
    <w:link w:val="HTML"/>
    <w:uiPriority w:val="99"/>
    <w:semiHidden/>
    <w:rsid w:val="00B34E61"/>
    <w:rPr>
      <w:rFonts w:ascii="Courier New"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496713">
      <w:bodyDiv w:val="1"/>
      <w:marLeft w:val="0"/>
      <w:marRight w:val="0"/>
      <w:marTop w:val="0"/>
      <w:marBottom w:val="0"/>
      <w:divBdr>
        <w:top w:val="none" w:sz="0" w:space="0" w:color="auto"/>
        <w:left w:val="none" w:sz="0" w:space="0" w:color="auto"/>
        <w:bottom w:val="none" w:sz="0" w:space="0" w:color="auto"/>
        <w:right w:val="none" w:sz="0" w:space="0" w:color="auto"/>
      </w:divBdr>
    </w:div>
    <w:div w:id="212665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du-survey.mext.go.jp/s/log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zen@mext.go.j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survey.mext.go.jp/surveyc/SchoolCode?surveyId=e0tgPFCoXwiHu1t8NmCK1IZsSQPkod6MwzpXrf4xDhW6KPEVUxeMKDSBZHsnFZCL&amp;searchType=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du-survey.mext.go.jp/surveyc/SchoolCode?surveyId=m9rJDAp2mRiVKFHiBIgNzDSpJ5NDXc6UVjxmfHRpPAMP0Z8D4ginhlrcTyWIJs2u&amp;searchType=org" TargetMode="External"/><Relationship Id="rId4" Type="http://schemas.openxmlformats.org/officeDocument/2006/relationships/settings" Target="settings.xml"/><Relationship Id="rId9" Type="http://schemas.openxmlformats.org/officeDocument/2006/relationships/hyperlink" Target="https://edu-survey.mext.go.jp/surveyc/SchoolCode?surveyId=F%2FHM6Ztag7SdeXqE5Pqkk9otfLjIxVgku7NrRILxecTUTm7QFjJKZWSdRF1rKlYo&amp;searchType=school" TargetMode="External"/><Relationship Id="rId14" Type="http://schemas.openxmlformats.org/officeDocument/2006/relationships/hyperlink" Target="https://anzenkyouiku.mext.go.jp/report-gakkouanze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9C0E8-49F0-4B35-9D85-0FEBCFBCF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3</Pages>
  <Words>478</Words>
  <Characters>2726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3198</CharactersWithSpaces>
  <SharedDoc>false</SharedDoc>
  <HLinks>
    <vt:vector size="6" baseType="variant">
      <vt:variant>
        <vt:i4>1704010</vt:i4>
      </vt:variant>
      <vt:variant>
        <vt:i4>0</vt:i4>
      </vt:variant>
      <vt:variant>
        <vt:i4>0</vt:i4>
      </vt:variant>
      <vt:variant>
        <vt:i4>5</vt:i4>
      </vt:variant>
      <vt:variant>
        <vt:lpwstr>https://edu-survey.mext.go.jp/s/login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吉田慶太</cp:lastModifiedBy>
  <cp:revision>16</cp:revision>
  <cp:lastPrinted>2024-07-31T09:40:00Z</cp:lastPrinted>
  <dcterms:created xsi:type="dcterms:W3CDTF">2024-07-23T13:19:00Z</dcterms:created>
  <dcterms:modified xsi:type="dcterms:W3CDTF">2024-07-31T20:26:00Z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2022-07-04T08:25:20Z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4574b928-e625-48bc-8a46-20763d0ae912</vt:lpwstr>
  </property>
  <property fmtid="{D5CDD505-2E9C-101B-9397-08002B2CF9AE}" pid="8" name="MSIP_Label_d899a617-f30e-4fb8-b81c-fb6d0b94ac5b_ContentBits">
    <vt:lpwstr>0</vt:lpwstr>
  </property>
</Properties>
</file>