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A4BB4" w14:textId="48FFB185"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2B43CA">
        <w:rPr>
          <w:rFonts w:hAnsi="ＭＳ 明朝"/>
          <w:sz w:val="24"/>
          <w:szCs w:val="24"/>
        </w:rPr>
        <w:t>６</w:t>
      </w:r>
      <w:r w:rsidRPr="0082021C">
        <w:rPr>
          <w:rFonts w:hAnsi="ＭＳ 明朝"/>
          <w:sz w:val="24"/>
          <w:szCs w:val="24"/>
        </w:rPr>
        <w:t>）</w:t>
      </w:r>
    </w:p>
    <w:p w14:paraId="2567203E"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126"/>
        <w:gridCol w:w="1345"/>
        <w:gridCol w:w="900"/>
      </w:tblGrid>
      <w:tr w:rsidR="00B06B7D" w:rsidRPr="00081A1D" w14:paraId="1823DD6F" w14:textId="77777777" w:rsidTr="00C1385C">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2B18E780" w:rsidR="00B06B7D" w:rsidRPr="0082021C" w:rsidRDefault="003B707B" w:rsidP="00944A0E">
            <w:pPr>
              <w:spacing w:line="260" w:lineRule="exact"/>
              <w:jc w:val="center"/>
              <w:rPr>
                <w:rFonts w:hint="default"/>
                <w:sz w:val="24"/>
                <w:szCs w:val="24"/>
              </w:rPr>
            </w:pPr>
            <w:r w:rsidRPr="0082021C">
              <w:rPr>
                <w:rFonts w:hAnsi="ＭＳ 明朝"/>
                <w:sz w:val="24"/>
                <w:szCs w:val="24"/>
              </w:rPr>
              <w:t>小</w:t>
            </w:r>
            <w:r w:rsidR="00BF4D29">
              <w:rPr>
                <w:rFonts w:hAnsi="ＭＳ 明朝"/>
                <w:sz w:val="24"/>
                <w:szCs w:val="24"/>
              </w:rPr>
              <w:t>・</w:t>
            </w:r>
            <w:r w:rsidR="00944A0E">
              <w:rPr>
                <w:rFonts w:hAnsi="ＭＳ 明朝"/>
                <w:sz w:val="24"/>
                <w:szCs w:val="24"/>
              </w:rPr>
              <w:t>算数</w:t>
            </w:r>
          </w:p>
        </w:tc>
        <w:tc>
          <w:tcPr>
            <w:tcW w:w="567"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5CB107F" w14:textId="77777777" w:rsidR="0024154A" w:rsidRDefault="003B707B" w:rsidP="0024154A">
            <w:pPr>
              <w:spacing w:line="260" w:lineRule="exact"/>
              <w:jc w:val="center"/>
              <w:rPr>
                <w:rFonts w:hAnsi="ＭＳ 明朝" w:hint="default"/>
                <w:w w:val="84"/>
                <w:sz w:val="24"/>
                <w:szCs w:val="24"/>
              </w:rPr>
            </w:pPr>
            <w:r w:rsidRPr="00C1385C">
              <w:rPr>
                <w:rFonts w:hAnsi="ＭＳ 明朝"/>
                <w:w w:val="89"/>
                <w:sz w:val="24"/>
                <w:szCs w:val="24"/>
                <w:fitText w:val="2150" w:id="-1028455168"/>
              </w:rPr>
              <w:t>都道府県・指定都市</w:t>
            </w:r>
            <w:r w:rsidRPr="00C1385C">
              <w:rPr>
                <w:rFonts w:hAnsi="ＭＳ 明朝"/>
                <w:spacing w:val="15"/>
                <w:w w:val="89"/>
                <w:sz w:val="24"/>
                <w:szCs w:val="24"/>
                <w:fitText w:val="2150" w:id="-1028455168"/>
              </w:rPr>
              <w:t>名</w:t>
            </w:r>
          </w:p>
          <w:p w14:paraId="731F3859" w14:textId="60BD4109" w:rsidR="0024154A" w:rsidRPr="00676937" w:rsidRDefault="0024154A" w:rsidP="00676937">
            <w:pPr>
              <w:spacing w:line="260" w:lineRule="exact"/>
              <w:rPr>
                <w:rFonts w:hAnsi="ＭＳ 明朝" w:hint="default"/>
                <w:w w:val="84"/>
                <w:sz w:val="21"/>
                <w:szCs w:val="21"/>
              </w:rPr>
            </w:pPr>
            <w:r w:rsidRPr="00C1385C">
              <w:rPr>
                <w:rFonts w:hAnsi="ＭＳ 明朝"/>
                <w:spacing w:val="6"/>
                <w:w w:val="71"/>
                <w:sz w:val="21"/>
                <w:szCs w:val="21"/>
                <w:fitText w:val="2256" w:id="-1028390144"/>
              </w:rPr>
              <w:t>（附属</w:t>
            </w:r>
            <w:r w:rsidR="00C1385C">
              <w:rPr>
                <w:rFonts w:hAnsi="ＭＳ 明朝"/>
                <w:spacing w:val="3"/>
                <w:w w:val="82"/>
                <w:sz w:val="21"/>
                <w:szCs w:val="21"/>
                <w:fitText w:val="2256" w:id="-1028390144"/>
              </w:rPr>
              <w:t>学</w:t>
            </w:r>
            <w:r w:rsidRPr="00C1385C">
              <w:rPr>
                <w:rFonts w:hAnsi="ＭＳ 明朝"/>
                <w:spacing w:val="6"/>
                <w:w w:val="71"/>
                <w:sz w:val="21"/>
                <w:szCs w:val="21"/>
                <w:fitText w:val="2256" w:id="-1028390144"/>
              </w:rPr>
              <w:t>校</w:t>
            </w:r>
            <w:r w:rsidR="00676937" w:rsidRPr="00C1385C">
              <w:rPr>
                <w:rFonts w:hAnsi="ＭＳ 明朝"/>
                <w:spacing w:val="6"/>
                <w:w w:val="71"/>
                <w:sz w:val="21"/>
                <w:szCs w:val="21"/>
                <w:fitText w:val="2256" w:id="-1028390144"/>
              </w:rPr>
              <w:t>等</w:t>
            </w:r>
            <w:r w:rsidRPr="00C1385C">
              <w:rPr>
                <w:rFonts w:hAnsi="ＭＳ 明朝"/>
                <w:spacing w:val="6"/>
                <w:w w:val="71"/>
                <w:sz w:val="21"/>
                <w:szCs w:val="21"/>
                <w:fitText w:val="2256" w:id="-1028390144"/>
              </w:rPr>
              <w:t>の場合は学校名</w:t>
            </w:r>
            <w:r w:rsidRPr="00C1385C">
              <w:rPr>
                <w:rFonts w:hAnsi="ＭＳ 明朝"/>
                <w:spacing w:val="5"/>
                <w:w w:val="71"/>
                <w:sz w:val="21"/>
                <w:szCs w:val="21"/>
                <w:fitText w:val="2256" w:id="-1028390144"/>
              </w:rPr>
              <w:t>）</w:t>
            </w:r>
          </w:p>
        </w:tc>
        <w:tc>
          <w:tcPr>
            <w:tcW w:w="212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1A565" w14:textId="3AC73396" w:rsidR="00826F28" w:rsidRPr="00826F28" w:rsidRDefault="00826F28" w:rsidP="00BA53CC">
            <w:pPr>
              <w:spacing w:before="240" w:after="240"/>
              <w:jc w:val="center"/>
              <w:rPr>
                <w:rFonts w:hint="default"/>
                <w:sz w:val="24"/>
                <w:szCs w:val="24"/>
              </w:rPr>
            </w:pPr>
          </w:p>
        </w:tc>
        <w:tc>
          <w:tcPr>
            <w:tcW w:w="134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E67A21" w14:textId="77777777" w:rsidR="004C2C8E" w:rsidRPr="00BA53CC" w:rsidRDefault="003B707B" w:rsidP="00BA53CC">
            <w:pPr>
              <w:spacing w:line="200" w:lineRule="exact"/>
              <w:jc w:val="center"/>
              <w:rPr>
                <w:rFonts w:hAnsi="ＭＳ 明朝" w:hint="default"/>
              </w:rPr>
            </w:pPr>
            <w:r w:rsidRPr="00BA53CC">
              <w:rPr>
                <w:rFonts w:hAnsi="ＭＳ 明朝"/>
              </w:rPr>
              <w:t>県市番号</w:t>
            </w:r>
          </w:p>
          <w:p w14:paraId="12F2DF4C" w14:textId="39D3353D" w:rsidR="004C2C8E" w:rsidRPr="00BA53CC" w:rsidRDefault="004C2C8E" w:rsidP="00BA53CC">
            <w:pPr>
              <w:spacing w:line="200" w:lineRule="exact"/>
              <w:jc w:val="center"/>
              <w:rPr>
                <w:rFonts w:hAnsi="ＭＳ 明朝" w:hint="default"/>
                <w:spacing w:val="-20"/>
                <w:w w:val="80"/>
              </w:rPr>
            </w:pPr>
            <w:r w:rsidRPr="00BA53CC">
              <w:rPr>
                <w:rFonts w:hAnsi="ＭＳ 明朝"/>
                <w:spacing w:val="-20"/>
                <w:w w:val="80"/>
              </w:rPr>
              <w:t>（</w:t>
            </w:r>
            <w:r w:rsidR="00BA53CC" w:rsidRPr="00B22F52">
              <w:rPr>
                <w:rFonts w:hAnsi="ＭＳ 明朝"/>
                <w:spacing w:val="-20"/>
                <w:w w:val="80"/>
              </w:rPr>
              <w:t>附属</w:t>
            </w:r>
            <w:r w:rsidR="00C1385C">
              <w:rPr>
                <w:rFonts w:hAnsi="ＭＳ 明朝"/>
                <w:spacing w:val="-20"/>
                <w:w w:val="80"/>
              </w:rPr>
              <w:t>学</w:t>
            </w:r>
            <w:r w:rsidR="00BA53CC" w:rsidRPr="00B22F52">
              <w:rPr>
                <w:rFonts w:hAnsi="ＭＳ 明朝"/>
                <w:spacing w:val="-20"/>
                <w:w w:val="80"/>
              </w:rPr>
              <w:t>校</w:t>
            </w:r>
            <w:r w:rsidR="00676937">
              <w:rPr>
                <w:rFonts w:hAnsi="ＭＳ 明朝"/>
                <w:spacing w:val="-20"/>
                <w:w w:val="80"/>
              </w:rPr>
              <w:t>等</w:t>
            </w:r>
            <w:r w:rsidR="00BA53CC">
              <w:rPr>
                <w:rFonts w:hAnsi="ＭＳ 明朝"/>
                <w:spacing w:val="-20"/>
                <w:w w:val="80"/>
              </w:rPr>
              <w:t>の場合は学校コードの先頭５桁を記入</w:t>
            </w:r>
            <w:r w:rsidR="0024154A"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6D24A7" w14:textId="0778F81A" w:rsidR="00B06B7D" w:rsidRPr="0082021C" w:rsidRDefault="00B06B7D" w:rsidP="00BA53CC">
            <w:pPr>
              <w:spacing w:before="240" w:after="240"/>
              <w:jc w:val="center"/>
              <w:rPr>
                <w:rFonts w:hint="default"/>
                <w:sz w:val="24"/>
                <w:szCs w:val="24"/>
              </w:rPr>
            </w:pPr>
          </w:p>
        </w:tc>
      </w:tr>
      <w:tr w:rsidR="00B06B7D" w:rsidRPr="00081A1D" w14:paraId="0D3C13B1" w14:textId="77777777" w:rsidTr="00BA53CC">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F229F85" w:rsidR="00B06B7D" w:rsidRPr="0082021C" w:rsidRDefault="0042112D">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0B9D5622" w:rsidR="00B06B7D" w:rsidRPr="0082021C" w:rsidRDefault="00B06B7D" w:rsidP="002A291B">
            <w:pPr>
              <w:jc w:val="center"/>
              <w:rPr>
                <w:rFonts w:hint="default"/>
                <w:sz w:val="24"/>
                <w:szCs w:val="24"/>
              </w:rPr>
            </w:pPr>
          </w:p>
        </w:tc>
      </w:tr>
    </w:tbl>
    <w:p w14:paraId="54CC1D2E" w14:textId="77777777" w:rsidR="00B06B7D" w:rsidRPr="0082021C" w:rsidRDefault="00B06B7D">
      <w:pPr>
        <w:spacing w:line="260" w:lineRule="exact"/>
        <w:ind w:left="202" w:hanging="202"/>
        <w:rPr>
          <w:rFonts w:hAnsi="ＭＳ 明朝" w:hint="default"/>
          <w:sz w:val="24"/>
          <w:szCs w:val="24"/>
        </w:rPr>
      </w:pPr>
    </w:p>
    <w:p w14:paraId="35884A2C" w14:textId="526D5E4E"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p>
    <w:p w14:paraId="4892595E" w14:textId="6D2D6141" w:rsidR="00B06B7D" w:rsidRPr="0082021C" w:rsidRDefault="009B42DA">
      <w:pPr>
        <w:spacing w:line="260" w:lineRule="exact"/>
        <w:ind w:left="202" w:hanging="202"/>
        <w:rPr>
          <w:rFonts w:hAnsi="ＭＳ 明朝" w:hint="default"/>
          <w:sz w:val="22"/>
          <w:szCs w:val="22"/>
        </w:rPr>
      </w:pPr>
      <w:r w:rsidRPr="0082021C">
        <w:rPr>
          <w:rFonts w:hAnsi="ＭＳ 明朝"/>
          <w:sz w:val="22"/>
          <w:szCs w:val="22"/>
        </w:rPr>
        <w:t>「</w:t>
      </w:r>
      <w:r w:rsidR="00944A0E" w:rsidRPr="00944A0E">
        <w:rPr>
          <w:rFonts w:hAnsi="ＭＳ 明朝"/>
          <w:sz w:val="22"/>
          <w:szCs w:val="22"/>
        </w:rPr>
        <w:t>小学校算数科における令和６年度</w:t>
      </w:r>
      <w:r w:rsidR="00AD48A2">
        <w:rPr>
          <w:rFonts w:hAnsi="ＭＳ 明朝"/>
          <w:sz w:val="22"/>
          <w:szCs w:val="22"/>
        </w:rPr>
        <w:t>まで</w:t>
      </w:r>
      <w:r w:rsidR="00944A0E" w:rsidRPr="00944A0E">
        <w:rPr>
          <w:rFonts w:hAnsi="ＭＳ 明朝"/>
          <w:sz w:val="22"/>
          <w:szCs w:val="22"/>
        </w:rPr>
        <w:t>の全国学力・学習状況調査の結果を踏まえた指導改善</w:t>
      </w:r>
      <w:r w:rsidR="00AD48A2">
        <w:rPr>
          <w:rFonts w:hAnsi="ＭＳ 明朝"/>
          <w:sz w:val="22"/>
          <w:szCs w:val="22"/>
        </w:rPr>
        <w:t>―割合に関して―</w:t>
      </w:r>
      <w:r w:rsidRPr="0082021C">
        <w:rPr>
          <w:rFonts w:hAnsi="ＭＳ 明朝"/>
          <w:sz w:val="22"/>
          <w:szCs w:val="22"/>
        </w:rPr>
        <w:t>」</w:t>
      </w:r>
    </w:p>
    <w:p w14:paraId="6262C073" w14:textId="259378DB" w:rsidR="007266D5" w:rsidRDefault="007266D5" w:rsidP="00BA53CC">
      <w:pPr>
        <w:spacing w:line="260" w:lineRule="exact"/>
        <w:rPr>
          <w:rFonts w:hAnsi="ＭＳ 明朝" w:hint="default"/>
          <w:sz w:val="22"/>
          <w:szCs w:val="22"/>
        </w:rPr>
      </w:pPr>
    </w:p>
    <w:p w14:paraId="5AB96D93" w14:textId="5463F273" w:rsidR="00471B8C" w:rsidRDefault="00944A0E" w:rsidP="00944A0E">
      <w:pPr>
        <w:spacing w:line="260" w:lineRule="exact"/>
        <w:ind w:left="202" w:hanging="202"/>
        <w:rPr>
          <w:rFonts w:hAnsi="ＭＳ 明朝" w:hint="default"/>
          <w:sz w:val="22"/>
          <w:szCs w:val="22"/>
        </w:rPr>
      </w:pPr>
      <w:r w:rsidRPr="00944A0E">
        <w:rPr>
          <w:rFonts w:hAnsi="ＭＳ 明朝"/>
          <w:sz w:val="22"/>
          <w:szCs w:val="22"/>
        </w:rPr>
        <w:t>○令和６年度</w:t>
      </w:r>
      <w:r w:rsidR="00AD48A2">
        <w:rPr>
          <w:rFonts w:hAnsi="ＭＳ 明朝"/>
          <w:sz w:val="22"/>
          <w:szCs w:val="22"/>
        </w:rPr>
        <w:t>までの全国学力・学習状況調査の割合に関する内容の課題とその改善について</w:t>
      </w:r>
      <w:r w:rsidRPr="00944A0E">
        <w:rPr>
          <w:rFonts w:hAnsi="ＭＳ 明朝"/>
          <w:sz w:val="22"/>
          <w:szCs w:val="22"/>
        </w:rPr>
        <w:t>。</w:t>
      </w:r>
    </w:p>
    <w:p w14:paraId="08BA4666" w14:textId="77777777" w:rsidR="00AD48A2" w:rsidRDefault="00AD48A2" w:rsidP="00944A0E">
      <w:pPr>
        <w:spacing w:line="260" w:lineRule="exact"/>
        <w:ind w:left="202" w:hanging="202"/>
        <w:rPr>
          <w:rFonts w:hAnsi="ＭＳ 明朝" w:hint="default"/>
          <w:sz w:val="22"/>
          <w:szCs w:val="22"/>
        </w:rPr>
      </w:pPr>
    </w:p>
    <w:p w14:paraId="04809465" w14:textId="77777777" w:rsidR="00B72AAA" w:rsidRDefault="00B72AAA" w:rsidP="00944A0E">
      <w:pPr>
        <w:spacing w:line="260" w:lineRule="exact"/>
        <w:ind w:left="202" w:hanging="202"/>
        <w:rPr>
          <w:rFonts w:hAnsi="ＭＳ 明朝" w:hint="default"/>
          <w:sz w:val="22"/>
          <w:szCs w:val="22"/>
        </w:rPr>
      </w:pPr>
    </w:p>
    <w:p w14:paraId="7ADD9999" w14:textId="77777777" w:rsidR="00B72AAA" w:rsidRDefault="00B72AAA" w:rsidP="00944A0E">
      <w:pPr>
        <w:spacing w:line="260" w:lineRule="exact"/>
        <w:ind w:left="202" w:hanging="202"/>
        <w:rPr>
          <w:rFonts w:hAnsi="ＭＳ 明朝" w:hint="default"/>
          <w:sz w:val="22"/>
          <w:szCs w:val="22"/>
        </w:rPr>
      </w:pPr>
      <w:r>
        <w:rPr>
          <w:rFonts w:hAnsi="ＭＳ 明朝"/>
          <w:sz w:val="22"/>
          <w:szCs w:val="22"/>
        </w:rPr>
        <w:t>・令和５年度　全国学力・学習状況調査　小学校算数</w:t>
      </w:r>
    </w:p>
    <w:p w14:paraId="35A2B514" w14:textId="5747DC5C" w:rsidR="00AD48A2" w:rsidRDefault="00B72AAA" w:rsidP="00B72AAA">
      <w:pPr>
        <w:spacing w:line="260" w:lineRule="exact"/>
        <w:ind w:left="202" w:firstLineChars="200" w:firstLine="465"/>
        <w:rPr>
          <w:rFonts w:hAnsi="ＭＳ 明朝" w:hint="default"/>
          <w:sz w:val="22"/>
          <w:szCs w:val="22"/>
        </w:rPr>
      </w:pPr>
      <w:r>
        <w:rPr>
          <w:rFonts w:hAnsi="ＭＳ 明朝"/>
          <w:sz w:val="22"/>
          <w:szCs w:val="22"/>
        </w:rPr>
        <w:t>大問４（１）「割合が３０％とは」</w:t>
      </w:r>
    </w:p>
    <w:p w14:paraId="115E5000" w14:textId="77777777" w:rsidR="00AD48A2" w:rsidRDefault="00AD48A2" w:rsidP="00944A0E">
      <w:pPr>
        <w:spacing w:line="260" w:lineRule="exact"/>
        <w:ind w:left="202" w:hanging="202"/>
        <w:rPr>
          <w:rFonts w:hAnsi="ＭＳ 明朝" w:hint="default"/>
          <w:sz w:val="22"/>
          <w:szCs w:val="22"/>
        </w:rPr>
      </w:pPr>
    </w:p>
    <w:p w14:paraId="786E5251" w14:textId="1E182459" w:rsidR="00B72AAA" w:rsidRPr="00B72AAA" w:rsidRDefault="00B72AAA" w:rsidP="00944A0E">
      <w:pPr>
        <w:spacing w:line="260" w:lineRule="exact"/>
        <w:ind w:left="202" w:hanging="202"/>
        <w:rPr>
          <w:rFonts w:hAnsi="ＭＳ 明朝" w:hint="default"/>
          <w:sz w:val="22"/>
          <w:szCs w:val="22"/>
        </w:rPr>
      </w:pPr>
      <w:r>
        <w:rPr>
          <w:rFonts w:hAnsi="ＭＳ 明朝"/>
          <w:sz w:val="22"/>
          <w:szCs w:val="22"/>
        </w:rPr>
        <w:t>・令和４年度　全国学力・学習状況調査　小学校算数</w:t>
      </w:r>
    </w:p>
    <w:p w14:paraId="7E4A983C" w14:textId="303AD707" w:rsidR="001F5485" w:rsidRDefault="001F5485" w:rsidP="00944A0E">
      <w:pPr>
        <w:spacing w:line="260" w:lineRule="exact"/>
        <w:ind w:left="202" w:hanging="202"/>
        <w:rPr>
          <w:rFonts w:hAnsi="ＭＳ 明朝" w:hint="default"/>
          <w:sz w:val="22"/>
          <w:szCs w:val="22"/>
        </w:rPr>
      </w:pPr>
      <w:r>
        <w:rPr>
          <w:rFonts w:hAnsi="ＭＳ 明朝"/>
          <w:sz w:val="22"/>
          <w:szCs w:val="22"/>
        </w:rPr>
        <w:t xml:space="preserve">　　　大問２（１）「２５％の割合を分数に」</w:t>
      </w:r>
    </w:p>
    <w:p w14:paraId="5656E8E4" w14:textId="20A8962A" w:rsidR="001F5485" w:rsidRDefault="001F5485" w:rsidP="001F5485">
      <w:pPr>
        <w:spacing w:line="260" w:lineRule="exact"/>
        <w:ind w:left="202" w:firstLineChars="500" w:firstLine="1163"/>
        <w:rPr>
          <w:rFonts w:hAnsi="ＭＳ 明朝" w:hint="default"/>
          <w:sz w:val="22"/>
          <w:szCs w:val="22"/>
        </w:rPr>
      </w:pPr>
      <w:r>
        <w:rPr>
          <w:rFonts w:hAnsi="ＭＳ 明朝"/>
          <w:sz w:val="22"/>
          <w:szCs w:val="22"/>
        </w:rPr>
        <w:t>（２）「比較量を求める」</w:t>
      </w:r>
    </w:p>
    <w:p w14:paraId="00F83211" w14:textId="40E4B188" w:rsidR="001F5485" w:rsidRDefault="001F5485" w:rsidP="001F5485">
      <w:pPr>
        <w:spacing w:line="260" w:lineRule="exact"/>
        <w:ind w:left="202" w:firstLineChars="500" w:firstLine="1163"/>
        <w:rPr>
          <w:rFonts w:hAnsi="ＭＳ 明朝" w:hint="default"/>
          <w:sz w:val="22"/>
          <w:szCs w:val="22"/>
        </w:rPr>
      </w:pPr>
      <w:r>
        <w:rPr>
          <w:rFonts w:hAnsi="ＭＳ 明朝"/>
          <w:sz w:val="22"/>
          <w:szCs w:val="22"/>
        </w:rPr>
        <w:t>（３）「飲み物の量が１／２になると、果汁の割合は？」</w:t>
      </w:r>
    </w:p>
    <w:p w14:paraId="78E1462B" w14:textId="1E06FDAF" w:rsidR="00B72AAA" w:rsidRDefault="001F5485" w:rsidP="001F5485">
      <w:pPr>
        <w:spacing w:line="260" w:lineRule="exact"/>
        <w:ind w:left="202" w:firstLineChars="500" w:firstLine="1163"/>
        <w:rPr>
          <w:rFonts w:hAnsi="ＭＳ 明朝" w:hint="default"/>
          <w:sz w:val="22"/>
          <w:szCs w:val="22"/>
        </w:rPr>
      </w:pPr>
      <w:r>
        <w:rPr>
          <w:rFonts w:hAnsi="ＭＳ 明朝"/>
          <w:sz w:val="22"/>
          <w:szCs w:val="22"/>
        </w:rPr>
        <w:t>（４）「表を基に、基準量を求める」</w:t>
      </w:r>
    </w:p>
    <w:p w14:paraId="55187B8B" w14:textId="7757FCDB" w:rsidR="001F5485" w:rsidRDefault="001F5485" w:rsidP="001F5485">
      <w:pPr>
        <w:spacing w:line="260" w:lineRule="exact"/>
        <w:ind w:left="202" w:hanging="202"/>
        <w:rPr>
          <w:rFonts w:hAnsi="ＭＳ 明朝" w:hint="default"/>
          <w:sz w:val="22"/>
          <w:szCs w:val="22"/>
        </w:rPr>
      </w:pPr>
      <w:r>
        <w:rPr>
          <w:rFonts w:hAnsi="ＭＳ 明朝"/>
          <w:sz w:val="22"/>
          <w:szCs w:val="22"/>
        </w:rPr>
        <w:t>など</w:t>
      </w:r>
    </w:p>
    <w:p w14:paraId="637925CA" w14:textId="77777777" w:rsidR="00AD48A2" w:rsidRDefault="00AD48A2" w:rsidP="00944A0E">
      <w:pPr>
        <w:spacing w:line="260" w:lineRule="exact"/>
        <w:ind w:left="202" w:hanging="202"/>
        <w:rPr>
          <w:rFonts w:hAnsi="ＭＳ 明朝" w:hint="default"/>
          <w:sz w:val="22"/>
          <w:szCs w:val="22"/>
        </w:rPr>
      </w:pPr>
    </w:p>
    <w:p w14:paraId="0AFB9081" w14:textId="77777777" w:rsidR="00AD48A2" w:rsidRDefault="00AD48A2" w:rsidP="00944A0E">
      <w:pPr>
        <w:spacing w:line="260" w:lineRule="exact"/>
        <w:ind w:left="202" w:hanging="202"/>
        <w:rPr>
          <w:rFonts w:hAnsi="ＭＳ 明朝" w:hint="default"/>
          <w:sz w:val="22"/>
          <w:szCs w:val="22"/>
        </w:rPr>
      </w:pPr>
    </w:p>
    <w:p w14:paraId="0A63E4D5" w14:textId="77777777" w:rsidR="00AD48A2" w:rsidRDefault="00AD48A2" w:rsidP="00944A0E">
      <w:pPr>
        <w:spacing w:line="260" w:lineRule="exact"/>
        <w:ind w:left="202" w:hanging="202"/>
        <w:rPr>
          <w:rFonts w:hAnsi="ＭＳ 明朝" w:hint="default"/>
          <w:sz w:val="22"/>
          <w:szCs w:val="22"/>
        </w:rPr>
      </w:pPr>
    </w:p>
    <w:p w14:paraId="47D21551" w14:textId="77777777" w:rsidR="00AD48A2" w:rsidRDefault="00AD48A2" w:rsidP="00944A0E">
      <w:pPr>
        <w:spacing w:line="260" w:lineRule="exact"/>
        <w:ind w:left="202" w:hanging="202"/>
        <w:rPr>
          <w:rFonts w:hAnsi="ＭＳ 明朝" w:hint="default"/>
          <w:sz w:val="22"/>
          <w:szCs w:val="22"/>
        </w:rPr>
      </w:pPr>
    </w:p>
    <w:p w14:paraId="512C6860" w14:textId="77777777" w:rsidR="00AD48A2" w:rsidRDefault="00AD48A2" w:rsidP="00944A0E">
      <w:pPr>
        <w:spacing w:line="260" w:lineRule="exact"/>
        <w:ind w:left="202" w:hanging="202"/>
        <w:rPr>
          <w:rFonts w:hAnsi="ＭＳ 明朝" w:hint="default"/>
          <w:sz w:val="22"/>
          <w:szCs w:val="22"/>
        </w:rPr>
      </w:pPr>
    </w:p>
    <w:p w14:paraId="006284C5" w14:textId="77777777" w:rsidR="00AD48A2" w:rsidRDefault="00AD48A2" w:rsidP="00944A0E">
      <w:pPr>
        <w:spacing w:line="260" w:lineRule="exact"/>
        <w:ind w:left="202" w:hanging="202"/>
        <w:rPr>
          <w:rFonts w:hAnsi="ＭＳ 明朝" w:hint="default"/>
          <w:sz w:val="22"/>
          <w:szCs w:val="22"/>
        </w:rPr>
      </w:pPr>
    </w:p>
    <w:p w14:paraId="43A8A529" w14:textId="77777777" w:rsidR="00AD48A2" w:rsidRDefault="00AD48A2" w:rsidP="00944A0E">
      <w:pPr>
        <w:spacing w:line="260" w:lineRule="exact"/>
        <w:ind w:left="202" w:hanging="202"/>
        <w:rPr>
          <w:rFonts w:hAnsi="ＭＳ 明朝" w:hint="default"/>
          <w:sz w:val="22"/>
          <w:szCs w:val="22"/>
        </w:rPr>
      </w:pPr>
    </w:p>
    <w:p w14:paraId="7DDB7E07" w14:textId="77777777" w:rsidR="00AD48A2" w:rsidRDefault="00AD48A2" w:rsidP="00944A0E">
      <w:pPr>
        <w:spacing w:line="260" w:lineRule="exact"/>
        <w:ind w:left="202" w:hanging="202"/>
        <w:rPr>
          <w:rFonts w:hAnsi="ＭＳ 明朝" w:hint="default"/>
          <w:sz w:val="22"/>
          <w:szCs w:val="22"/>
        </w:rPr>
      </w:pPr>
    </w:p>
    <w:p w14:paraId="1B8972EE" w14:textId="77777777" w:rsidR="00AD48A2" w:rsidRDefault="00AD48A2" w:rsidP="00944A0E">
      <w:pPr>
        <w:spacing w:line="260" w:lineRule="exact"/>
        <w:ind w:left="202" w:hanging="202"/>
        <w:rPr>
          <w:rFonts w:hAnsi="ＭＳ 明朝" w:hint="default"/>
          <w:sz w:val="22"/>
          <w:szCs w:val="22"/>
        </w:rPr>
      </w:pPr>
    </w:p>
    <w:p w14:paraId="534869F5" w14:textId="5EA47CBA" w:rsidR="00AD48A2" w:rsidRDefault="00AD48A2" w:rsidP="00AD48A2">
      <w:pPr>
        <w:spacing w:line="260" w:lineRule="exact"/>
        <w:rPr>
          <w:rFonts w:hAnsi="ＭＳ 明朝" w:hint="default"/>
          <w:sz w:val="22"/>
          <w:szCs w:val="22"/>
        </w:rPr>
      </w:pPr>
      <w:r>
        <w:rPr>
          <w:rFonts w:hAnsi="ＭＳ 明朝"/>
          <w:sz w:val="22"/>
          <w:szCs w:val="22"/>
        </w:rPr>
        <w:t>○割合を学習するための前提となる内容の課題と改善について。</w:t>
      </w:r>
    </w:p>
    <w:p w14:paraId="5E1740F9" w14:textId="77777777" w:rsidR="00AD48A2" w:rsidRDefault="00AD48A2" w:rsidP="00AD48A2">
      <w:pPr>
        <w:spacing w:line="260" w:lineRule="exact"/>
        <w:rPr>
          <w:rFonts w:hAnsi="ＭＳ 明朝" w:hint="default"/>
          <w:sz w:val="22"/>
          <w:szCs w:val="22"/>
        </w:rPr>
      </w:pPr>
    </w:p>
    <w:p w14:paraId="1FE7C2A8" w14:textId="64F9B75B" w:rsidR="00AD48A2" w:rsidRDefault="00B72AAA" w:rsidP="00AD48A2">
      <w:pPr>
        <w:spacing w:line="260" w:lineRule="exact"/>
        <w:rPr>
          <w:rFonts w:hAnsi="ＭＳ 明朝" w:hint="default"/>
          <w:sz w:val="22"/>
          <w:szCs w:val="22"/>
        </w:rPr>
      </w:pPr>
      <w:r>
        <w:rPr>
          <w:rFonts w:hAnsi="ＭＳ 明朝"/>
          <w:sz w:val="22"/>
          <w:szCs w:val="22"/>
        </w:rPr>
        <w:t>・令和６年度　全国学力・学習状況調査　小学校算数</w:t>
      </w:r>
    </w:p>
    <w:p w14:paraId="0D776EE4" w14:textId="4D0F7A90" w:rsidR="00B72AAA" w:rsidRDefault="001F5485" w:rsidP="00AD48A2">
      <w:pPr>
        <w:spacing w:line="260" w:lineRule="exact"/>
        <w:rPr>
          <w:rFonts w:hAnsi="ＭＳ 明朝" w:hint="default"/>
          <w:sz w:val="22"/>
          <w:szCs w:val="22"/>
        </w:rPr>
      </w:pPr>
      <w:r>
        <w:rPr>
          <w:rFonts w:hAnsi="ＭＳ 明朝"/>
          <w:sz w:val="22"/>
          <w:szCs w:val="22"/>
        </w:rPr>
        <w:t xml:space="preserve">　　　</w:t>
      </w:r>
      <w:r w:rsidR="004A2D84">
        <w:rPr>
          <w:rFonts w:hAnsi="ＭＳ 明朝"/>
          <w:sz w:val="22"/>
          <w:szCs w:val="22"/>
        </w:rPr>
        <w:t>大問２（２）除法における除数と商の関係</w:t>
      </w:r>
    </w:p>
    <w:p w14:paraId="5EA6BBE3" w14:textId="441C7069" w:rsidR="001F5485" w:rsidRDefault="004A2D84" w:rsidP="00AD48A2">
      <w:pPr>
        <w:spacing w:line="260" w:lineRule="exact"/>
        <w:rPr>
          <w:rFonts w:hAnsi="ＭＳ 明朝" w:hint="default"/>
          <w:sz w:val="22"/>
          <w:szCs w:val="22"/>
        </w:rPr>
      </w:pPr>
      <w:r>
        <w:rPr>
          <w:rFonts w:hAnsi="ＭＳ 明朝"/>
          <w:sz w:val="22"/>
          <w:szCs w:val="22"/>
        </w:rPr>
        <w:t xml:space="preserve">　　　大問４（４）速さの意味</w:t>
      </w:r>
    </w:p>
    <w:p w14:paraId="40ACCA68" w14:textId="77777777" w:rsidR="00B72AAA" w:rsidRDefault="00B72AAA" w:rsidP="00AD48A2">
      <w:pPr>
        <w:spacing w:line="260" w:lineRule="exact"/>
        <w:rPr>
          <w:rFonts w:hAnsi="ＭＳ 明朝" w:hint="default"/>
          <w:sz w:val="22"/>
          <w:szCs w:val="22"/>
        </w:rPr>
      </w:pPr>
    </w:p>
    <w:p w14:paraId="39AEAA3B" w14:textId="5AF3DECA" w:rsidR="00B72AAA" w:rsidRDefault="00B72AAA" w:rsidP="00AD48A2">
      <w:pPr>
        <w:spacing w:line="260" w:lineRule="exact"/>
        <w:rPr>
          <w:rFonts w:hAnsi="ＭＳ 明朝" w:hint="default"/>
          <w:sz w:val="22"/>
          <w:szCs w:val="22"/>
        </w:rPr>
      </w:pPr>
      <w:r>
        <w:rPr>
          <w:rFonts w:hAnsi="ＭＳ 明朝"/>
          <w:sz w:val="22"/>
          <w:szCs w:val="22"/>
        </w:rPr>
        <w:t>・令和３年度　全国学力・学習状況調査　小学校算数</w:t>
      </w:r>
    </w:p>
    <w:p w14:paraId="75F2964D" w14:textId="2C3DD737" w:rsidR="00B72AAA" w:rsidRDefault="002B43CA" w:rsidP="00AD48A2">
      <w:pPr>
        <w:spacing w:line="260" w:lineRule="exact"/>
        <w:rPr>
          <w:rFonts w:hAnsi="ＭＳ 明朝" w:hint="default"/>
          <w:sz w:val="22"/>
          <w:szCs w:val="22"/>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5E30DA45" wp14:editId="782D5A27">
                <wp:simplePos x="0" y="0"/>
                <wp:positionH relativeFrom="margin">
                  <wp:posOffset>-80010</wp:posOffset>
                </wp:positionH>
                <wp:positionV relativeFrom="paragraph">
                  <wp:posOffset>148590</wp:posOffset>
                </wp:positionV>
                <wp:extent cx="6629400" cy="2676525"/>
                <wp:effectExtent l="0" t="1257300" r="19050" b="28575"/>
                <wp:wrapNone/>
                <wp:docPr id="118893887" name="四角形吹き出し 1"/>
                <wp:cNvGraphicFramePr/>
                <a:graphic xmlns:a="http://schemas.openxmlformats.org/drawingml/2006/main">
                  <a:graphicData uri="http://schemas.microsoft.com/office/word/2010/wordprocessingShape">
                    <wps:wsp>
                      <wps:cNvSpPr/>
                      <wps:spPr>
                        <a:xfrm>
                          <a:off x="0" y="0"/>
                          <a:ext cx="6629400" cy="2676525"/>
                        </a:xfrm>
                        <a:prstGeom prst="wedgeRectCallout">
                          <a:avLst>
                            <a:gd name="adj1" fmla="val 40330"/>
                            <a:gd name="adj2" fmla="val -96385"/>
                          </a:avLst>
                        </a:prstGeom>
                      </wps:spPr>
                      <wps:style>
                        <a:lnRef idx="2">
                          <a:schemeClr val="accent6"/>
                        </a:lnRef>
                        <a:fillRef idx="1">
                          <a:schemeClr val="lt1"/>
                        </a:fillRef>
                        <a:effectRef idx="0">
                          <a:schemeClr val="accent6"/>
                        </a:effectRef>
                        <a:fontRef idx="minor">
                          <a:schemeClr val="dk1"/>
                        </a:fontRef>
                      </wps:style>
                      <wps:txb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5B7A0DDD"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1F5CC7">
                                    <w:rPr>
                                      <w:rFonts w:hAnsi="ＭＳ 明朝"/>
                                      <w:w w:val="89"/>
                                      <w:sz w:val="24"/>
                                      <w:szCs w:val="24"/>
                                      <w:fitText w:val="2150" w:id="-1028454144"/>
                                    </w:rPr>
                                    <w:t>都道府県・指定都市</w:t>
                                  </w:r>
                                  <w:r w:rsidRPr="001F5CC7">
                                    <w:rPr>
                                      <w:rFonts w:hAnsi="ＭＳ 明朝"/>
                                      <w:spacing w:val="15"/>
                                      <w:w w:val="89"/>
                                      <w:sz w:val="24"/>
                                      <w:szCs w:val="24"/>
                                      <w:fitText w:val="2150" w:id="-1028454144"/>
                                    </w:rPr>
                                    <w:t>名</w:t>
                                  </w:r>
                                </w:p>
                                <w:p w14:paraId="660AB553" w14:textId="25D10318"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6134A67F"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4FCD5987"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1CA3C785"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01832A48"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0DA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margin-left:-6.3pt;margin-top:11.7pt;width:522pt;height:210.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" adj="19511,-10019" fillcolor="white [3201]" strokecolor="#f79646 [3209]" strokeweight="2pt">
                <v:textbo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5B7A0DDD"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1F5CC7">
                              <w:rPr>
                                <w:rFonts w:hAnsi="ＭＳ 明朝"/>
                                <w:w w:val="89"/>
                                <w:sz w:val="24"/>
                                <w:szCs w:val="24"/>
                                <w:fitText w:val="2150" w:id="-1028454144"/>
                              </w:rPr>
                              <w:t>都道府県・指定都市</w:t>
                            </w:r>
                            <w:r w:rsidRPr="001F5CC7">
                              <w:rPr>
                                <w:rFonts w:hAnsi="ＭＳ 明朝"/>
                                <w:spacing w:val="15"/>
                                <w:w w:val="89"/>
                                <w:sz w:val="24"/>
                                <w:szCs w:val="24"/>
                                <w:fitText w:val="2150" w:id="-1028454144"/>
                              </w:rPr>
                              <w:t>名</w:t>
                            </w:r>
                          </w:p>
                          <w:p w14:paraId="660AB553" w14:textId="25D10318"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6134A67F"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4FCD5987"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1CA3C785"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01832A48"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v:textbox>
                <w10:wrap anchorx="margin"/>
              </v:shape>
            </w:pict>
          </mc:Fallback>
        </mc:AlternateContent>
      </w:r>
      <w:r w:rsidR="00B72AAA">
        <w:rPr>
          <w:rFonts w:hAnsi="ＭＳ 明朝"/>
          <w:sz w:val="22"/>
          <w:szCs w:val="22"/>
        </w:rPr>
        <w:t xml:space="preserve">　　　大問４（３）</w:t>
      </w:r>
      <w:r w:rsidR="001F5485">
        <w:rPr>
          <w:rFonts w:hAnsi="ＭＳ 明朝"/>
          <w:sz w:val="22"/>
          <w:szCs w:val="22"/>
        </w:rPr>
        <w:t>小数を用いた倍の意味</w:t>
      </w:r>
    </w:p>
    <w:p w14:paraId="7EB3F38B" w14:textId="3D6ADC00" w:rsidR="00AD48A2" w:rsidRDefault="001F5485" w:rsidP="00AD48A2">
      <w:pPr>
        <w:spacing w:line="260" w:lineRule="exact"/>
        <w:rPr>
          <w:rFonts w:hAnsi="ＭＳ 明朝" w:hint="default"/>
          <w:sz w:val="22"/>
          <w:szCs w:val="22"/>
        </w:rPr>
      </w:pPr>
      <w:r>
        <w:rPr>
          <w:rFonts w:hAnsi="ＭＳ 明朝"/>
          <w:sz w:val="22"/>
          <w:szCs w:val="22"/>
        </w:rPr>
        <w:t>など</w:t>
      </w:r>
    </w:p>
    <w:p w14:paraId="1D45D324" w14:textId="5D29E363" w:rsidR="00AD48A2" w:rsidRPr="00AD48A2" w:rsidRDefault="00AD48A2" w:rsidP="00AD48A2">
      <w:pPr>
        <w:spacing w:line="260" w:lineRule="exact"/>
        <w:rPr>
          <w:rFonts w:hAnsi="ＭＳ 明朝" w:hint="default"/>
          <w:sz w:val="22"/>
          <w:szCs w:val="22"/>
        </w:rPr>
      </w:pPr>
    </w:p>
    <w:p w14:paraId="08FC3BFE" w14:textId="77777777" w:rsidR="00AD48A2" w:rsidRDefault="00AD48A2" w:rsidP="00944A0E">
      <w:pPr>
        <w:spacing w:line="260" w:lineRule="exact"/>
        <w:ind w:left="202" w:hanging="202"/>
        <w:rPr>
          <w:rFonts w:hAnsi="ＭＳ 明朝" w:hint="default"/>
          <w:sz w:val="22"/>
          <w:szCs w:val="22"/>
        </w:rPr>
      </w:pPr>
    </w:p>
    <w:p w14:paraId="4E28F850" w14:textId="10C6282C" w:rsidR="00AD48A2" w:rsidRDefault="00AD48A2" w:rsidP="00944A0E">
      <w:pPr>
        <w:spacing w:line="260" w:lineRule="exact"/>
        <w:ind w:left="202" w:hanging="202"/>
        <w:rPr>
          <w:rFonts w:hAnsi="ＭＳ 明朝" w:hint="default"/>
          <w:sz w:val="22"/>
          <w:szCs w:val="22"/>
        </w:rPr>
      </w:pPr>
    </w:p>
    <w:p w14:paraId="4A287B1F" w14:textId="77777777" w:rsidR="00AD48A2" w:rsidRDefault="00AD48A2" w:rsidP="00944A0E">
      <w:pPr>
        <w:spacing w:line="260" w:lineRule="exact"/>
        <w:ind w:left="202" w:hanging="202"/>
        <w:rPr>
          <w:rFonts w:hAnsi="ＭＳ 明朝" w:hint="default"/>
          <w:sz w:val="22"/>
          <w:szCs w:val="22"/>
        </w:rPr>
      </w:pPr>
    </w:p>
    <w:p w14:paraId="6CD1969D" w14:textId="5401623D" w:rsidR="00AD48A2" w:rsidRDefault="00AD48A2" w:rsidP="00944A0E">
      <w:pPr>
        <w:spacing w:line="260" w:lineRule="exact"/>
        <w:ind w:left="202" w:hanging="202"/>
        <w:rPr>
          <w:rFonts w:hAnsi="ＭＳ 明朝" w:hint="default"/>
          <w:sz w:val="22"/>
          <w:szCs w:val="22"/>
        </w:rPr>
      </w:pPr>
    </w:p>
    <w:p w14:paraId="75A6F576" w14:textId="77777777" w:rsidR="00AD48A2" w:rsidRDefault="00AD48A2" w:rsidP="00944A0E">
      <w:pPr>
        <w:spacing w:line="260" w:lineRule="exact"/>
        <w:ind w:left="202" w:hanging="202"/>
        <w:rPr>
          <w:rFonts w:hAnsi="ＭＳ 明朝" w:hint="default"/>
          <w:sz w:val="22"/>
          <w:szCs w:val="22"/>
        </w:rPr>
      </w:pPr>
    </w:p>
    <w:p w14:paraId="703D9ED5" w14:textId="2C2448D0" w:rsidR="00AD48A2" w:rsidRDefault="00AD48A2" w:rsidP="00944A0E">
      <w:pPr>
        <w:spacing w:line="260" w:lineRule="exact"/>
        <w:ind w:left="202" w:hanging="202"/>
        <w:rPr>
          <w:rFonts w:hAnsi="ＭＳ 明朝" w:hint="default"/>
          <w:sz w:val="22"/>
          <w:szCs w:val="22"/>
        </w:rPr>
      </w:pPr>
    </w:p>
    <w:p w14:paraId="25AB2F76" w14:textId="50515C40" w:rsidR="00AD48A2" w:rsidRDefault="00AD48A2" w:rsidP="00944A0E">
      <w:pPr>
        <w:spacing w:line="260" w:lineRule="exact"/>
        <w:ind w:left="202" w:hanging="202"/>
        <w:rPr>
          <w:rFonts w:hAnsi="ＭＳ 明朝" w:hint="default"/>
          <w:sz w:val="22"/>
          <w:szCs w:val="22"/>
        </w:rPr>
      </w:pPr>
    </w:p>
    <w:p w14:paraId="483EC576" w14:textId="77777777" w:rsidR="00AD48A2" w:rsidRDefault="00AD48A2" w:rsidP="00944A0E">
      <w:pPr>
        <w:spacing w:line="260" w:lineRule="exact"/>
        <w:ind w:left="202" w:hanging="202"/>
        <w:rPr>
          <w:rFonts w:hAnsi="ＭＳ 明朝" w:hint="default"/>
          <w:sz w:val="22"/>
          <w:szCs w:val="22"/>
        </w:rPr>
      </w:pPr>
    </w:p>
    <w:p w14:paraId="0879AE51" w14:textId="52AE37BA" w:rsidR="00AD48A2" w:rsidRDefault="00AD48A2" w:rsidP="00944A0E">
      <w:pPr>
        <w:spacing w:line="260" w:lineRule="exact"/>
        <w:ind w:left="202" w:hanging="202"/>
        <w:rPr>
          <w:rFonts w:hAnsi="ＭＳ 明朝" w:hint="default"/>
          <w:sz w:val="22"/>
          <w:szCs w:val="22"/>
        </w:rPr>
      </w:pPr>
    </w:p>
    <w:p w14:paraId="751507C3" w14:textId="77777777" w:rsidR="00AD48A2" w:rsidRPr="00AD48A2" w:rsidRDefault="00AD48A2" w:rsidP="00944A0E">
      <w:pPr>
        <w:spacing w:line="260" w:lineRule="exact"/>
        <w:ind w:left="202" w:hanging="202"/>
        <w:rPr>
          <w:rFonts w:hAnsi="ＭＳ 明朝" w:hint="default"/>
          <w:sz w:val="22"/>
          <w:szCs w:val="22"/>
        </w:rPr>
      </w:pPr>
    </w:p>
    <w:p w14:paraId="591136AB" w14:textId="77777777" w:rsidR="00471B8C" w:rsidRPr="00944A0E" w:rsidRDefault="00471B8C">
      <w:pPr>
        <w:spacing w:line="260" w:lineRule="exact"/>
        <w:ind w:left="202" w:hanging="202"/>
        <w:rPr>
          <w:rFonts w:hAnsi="ＭＳ 明朝" w:hint="default"/>
          <w:sz w:val="22"/>
          <w:szCs w:val="22"/>
        </w:rPr>
      </w:pPr>
    </w:p>
    <w:p w14:paraId="22A4767A" w14:textId="77777777" w:rsidR="00471B8C" w:rsidRDefault="00471B8C">
      <w:pPr>
        <w:spacing w:line="260" w:lineRule="exact"/>
        <w:ind w:left="202" w:hanging="202"/>
        <w:rPr>
          <w:rFonts w:hAnsi="ＭＳ 明朝" w:hint="default"/>
          <w:sz w:val="22"/>
          <w:szCs w:val="22"/>
        </w:rPr>
      </w:pPr>
    </w:p>
    <w:p w14:paraId="3CFC6BB4" w14:textId="2C78AAD1" w:rsidR="00471B8C" w:rsidRDefault="00471B8C">
      <w:pPr>
        <w:spacing w:line="260" w:lineRule="exact"/>
        <w:ind w:left="202" w:hanging="202"/>
        <w:rPr>
          <w:rFonts w:hAnsi="ＭＳ 明朝" w:hint="default"/>
          <w:sz w:val="22"/>
          <w:szCs w:val="22"/>
        </w:rPr>
      </w:pPr>
    </w:p>
    <w:p w14:paraId="14551620" w14:textId="2D6CB426" w:rsidR="00471B8C" w:rsidRDefault="00471B8C">
      <w:pPr>
        <w:spacing w:line="260" w:lineRule="exact"/>
        <w:ind w:left="202" w:hanging="202"/>
        <w:rPr>
          <w:rFonts w:hAnsi="ＭＳ 明朝" w:hint="default"/>
          <w:sz w:val="22"/>
          <w:szCs w:val="22"/>
        </w:rPr>
      </w:pPr>
    </w:p>
    <w:p w14:paraId="00487D8D" w14:textId="77777777" w:rsidR="00471B8C" w:rsidRDefault="00471B8C">
      <w:pPr>
        <w:spacing w:line="260" w:lineRule="exact"/>
        <w:ind w:left="202" w:hanging="202"/>
        <w:rPr>
          <w:rFonts w:hAnsi="ＭＳ 明朝" w:hint="default"/>
          <w:sz w:val="22"/>
          <w:szCs w:val="22"/>
        </w:rPr>
      </w:pPr>
    </w:p>
    <w:p w14:paraId="1CB837E5" w14:textId="77777777" w:rsidR="00471B8C" w:rsidRDefault="00471B8C">
      <w:pPr>
        <w:spacing w:line="260" w:lineRule="exact"/>
        <w:ind w:left="202" w:hanging="202"/>
        <w:rPr>
          <w:rFonts w:hAnsi="ＭＳ 明朝" w:hint="default"/>
          <w:sz w:val="22"/>
          <w:szCs w:val="22"/>
        </w:rPr>
      </w:pPr>
    </w:p>
    <w:p w14:paraId="37436841" w14:textId="77777777" w:rsidR="00471B8C" w:rsidRDefault="00471B8C">
      <w:pPr>
        <w:spacing w:line="260" w:lineRule="exact"/>
        <w:ind w:left="202" w:hanging="202"/>
        <w:rPr>
          <w:rFonts w:hAnsi="ＭＳ 明朝" w:hint="default"/>
          <w:sz w:val="22"/>
          <w:szCs w:val="22"/>
        </w:rPr>
      </w:pPr>
    </w:p>
    <w:p w14:paraId="6953A4EC" w14:textId="77777777" w:rsidR="00471B8C" w:rsidRDefault="00471B8C">
      <w:pPr>
        <w:spacing w:line="260" w:lineRule="exact"/>
        <w:ind w:left="202" w:hanging="202"/>
        <w:rPr>
          <w:rFonts w:hAnsi="ＭＳ 明朝" w:hint="default"/>
          <w:sz w:val="22"/>
          <w:szCs w:val="22"/>
        </w:rPr>
      </w:pPr>
    </w:p>
    <w:p w14:paraId="2B33F181" w14:textId="77777777" w:rsidR="00471B8C" w:rsidRDefault="00471B8C">
      <w:pPr>
        <w:spacing w:line="260" w:lineRule="exact"/>
        <w:ind w:left="202" w:hanging="202"/>
        <w:rPr>
          <w:rFonts w:hAnsi="ＭＳ 明朝" w:hint="default"/>
          <w:sz w:val="22"/>
          <w:szCs w:val="22"/>
        </w:rPr>
      </w:pPr>
    </w:p>
    <w:p w14:paraId="763655CD" w14:textId="77777777" w:rsidR="00471B8C" w:rsidRDefault="00471B8C">
      <w:pPr>
        <w:spacing w:line="260" w:lineRule="exact"/>
        <w:ind w:left="202" w:hanging="202"/>
        <w:rPr>
          <w:rFonts w:hAnsi="ＭＳ 明朝" w:hint="default"/>
          <w:sz w:val="22"/>
          <w:szCs w:val="22"/>
        </w:rPr>
      </w:pPr>
    </w:p>
    <w:p w14:paraId="49D81E0D" w14:textId="77777777" w:rsidR="00471B8C" w:rsidRDefault="00471B8C">
      <w:pPr>
        <w:spacing w:line="260" w:lineRule="exact"/>
        <w:ind w:left="202" w:hanging="202"/>
        <w:rPr>
          <w:rFonts w:hAnsi="ＭＳ 明朝" w:hint="default"/>
          <w:sz w:val="22"/>
          <w:szCs w:val="22"/>
        </w:rPr>
      </w:pPr>
    </w:p>
    <w:p w14:paraId="040C0B5D" w14:textId="77777777" w:rsidR="00471B8C" w:rsidRDefault="00471B8C">
      <w:pPr>
        <w:spacing w:line="260" w:lineRule="exact"/>
        <w:ind w:left="202" w:hanging="202"/>
        <w:rPr>
          <w:rFonts w:hAnsi="ＭＳ 明朝" w:hint="default"/>
          <w:sz w:val="22"/>
          <w:szCs w:val="22"/>
        </w:rPr>
      </w:pPr>
    </w:p>
    <w:p w14:paraId="03B92B64" w14:textId="77777777" w:rsidR="00471B8C" w:rsidRDefault="00471B8C">
      <w:pPr>
        <w:spacing w:line="260" w:lineRule="exact"/>
        <w:ind w:left="202" w:hanging="202"/>
        <w:rPr>
          <w:rFonts w:hAnsi="ＭＳ 明朝" w:hint="default"/>
          <w:sz w:val="22"/>
          <w:szCs w:val="22"/>
        </w:rPr>
      </w:pPr>
    </w:p>
    <w:p w14:paraId="16FDFA4E" w14:textId="77777777" w:rsidR="00471B8C" w:rsidRDefault="00471B8C">
      <w:pPr>
        <w:spacing w:line="260" w:lineRule="exact"/>
        <w:ind w:left="202" w:hanging="202"/>
        <w:rPr>
          <w:rFonts w:hAnsi="ＭＳ 明朝" w:hint="default"/>
          <w:sz w:val="22"/>
          <w:szCs w:val="22"/>
        </w:rPr>
      </w:pPr>
    </w:p>
    <w:p w14:paraId="6DCB2B91" w14:textId="77777777" w:rsidR="00471B8C" w:rsidRDefault="00471B8C">
      <w:pPr>
        <w:spacing w:line="260" w:lineRule="exact"/>
        <w:ind w:left="202" w:hanging="202"/>
        <w:rPr>
          <w:rFonts w:hAnsi="ＭＳ 明朝" w:hint="default"/>
          <w:sz w:val="22"/>
          <w:szCs w:val="22"/>
        </w:rPr>
      </w:pPr>
    </w:p>
    <w:p w14:paraId="6941BAD3" w14:textId="77777777" w:rsidR="00471B8C" w:rsidRDefault="00471B8C">
      <w:pPr>
        <w:spacing w:line="260" w:lineRule="exact"/>
        <w:ind w:left="202" w:hanging="202"/>
        <w:rPr>
          <w:rFonts w:hAnsi="ＭＳ 明朝" w:hint="default"/>
          <w:sz w:val="22"/>
          <w:szCs w:val="22"/>
        </w:rPr>
      </w:pPr>
    </w:p>
    <w:p w14:paraId="06995F55" w14:textId="77777777" w:rsidR="00471B8C" w:rsidRDefault="00471B8C">
      <w:pPr>
        <w:spacing w:line="260" w:lineRule="exact"/>
        <w:ind w:left="202" w:hanging="202"/>
        <w:rPr>
          <w:rFonts w:hAnsi="ＭＳ 明朝" w:hint="default"/>
          <w:sz w:val="22"/>
          <w:szCs w:val="22"/>
        </w:rPr>
      </w:pPr>
    </w:p>
    <w:p w14:paraId="5103E8B6" w14:textId="77777777" w:rsidR="00471B8C" w:rsidRDefault="00471B8C" w:rsidP="00BA53CC">
      <w:pPr>
        <w:spacing w:line="260" w:lineRule="exact"/>
        <w:rPr>
          <w:rFonts w:hAnsi="ＭＳ 明朝" w:hint="default"/>
          <w:sz w:val="22"/>
          <w:szCs w:val="22"/>
        </w:rPr>
      </w:pPr>
    </w:p>
    <w:p w14:paraId="3DA8BF80" w14:textId="379B2098" w:rsidR="007D1041" w:rsidRDefault="007D1041" w:rsidP="007D1041">
      <w:pPr>
        <w:rPr>
          <w:rFonts w:hAnsi="ＭＳ 明朝" w:cs="ＭＳ 明朝" w:hint="default"/>
          <w:color w:val="FF0000"/>
          <w:sz w:val="22"/>
          <w:szCs w:val="22"/>
        </w:rPr>
      </w:pPr>
    </w:p>
    <w:p w14:paraId="310F1D0E" w14:textId="3A56EEB6" w:rsidR="007D1041" w:rsidRDefault="007D1041" w:rsidP="00BC14E7">
      <w:pPr>
        <w:ind w:left="204" w:hanging="204"/>
        <w:rPr>
          <w:rFonts w:hAnsi="ＭＳ 明朝" w:cs="ＭＳ 明朝" w:hint="default"/>
          <w:color w:val="FF0000"/>
          <w:sz w:val="22"/>
          <w:szCs w:val="22"/>
        </w:rPr>
      </w:pPr>
      <w:r>
        <w:rPr>
          <w:rFonts w:hAnsi="ＭＳ 明朝" w:cs="ＭＳ 明朝"/>
          <w:color w:val="FF0000"/>
          <w:sz w:val="22"/>
          <w:szCs w:val="22"/>
        </w:rPr>
        <w:t>（以下、赤字箇所およびオレンジ枠の例等は、削除して提出してください。）</w:t>
      </w:r>
    </w:p>
    <w:p w14:paraId="39C242D8" w14:textId="05BFFB0F" w:rsidR="007929D8" w:rsidRDefault="007929D8" w:rsidP="00BC14E7">
      <w:pPr>
        <w:ind w:left="204" w:hanging="204"/>
        <w:rPr>
          <w:rFonts w:hAnsi="ＭＳ 明朝" w:cs="ＭＳ 明朝" w:hint="default"/>
          <w:color w:val="FF0000"/>
          <w:sz w:val="22"/>
          <w:szCs w:val="22"/>
        </w:rPr>
      </w:pPr>
      <w:r>
        <w:rPr>
          <w:rFonts w:hAnsi="ＭＳ 明朝" w:cs="ＭＳ 明朝"/>
          <w:color w:val="FF0000"/>
          <w:sz w:val="22"/>
          <w:szCs w:val="22"/>
        </w:rPr>
        <w:t>※必要に応じて適宜画像貼り付け等していただいて構いませんが、</w:t>
      </w:r>
      <w:r w:rsidRPr="00C76C03">
        <w:rPr>
          <w:rFonts w:hAnsi="ＭＳ 明朝" w:cs="ＭＳ 明朝"/>
          <w:color w:val="FF0000"/>
          <w:sz w:val="22"/>
          <w:szCs w:val="22"/>
          <w:u w:val="single"/>
        </w:rPr>
        <w:t>新聞や教科書のコピー等、著作権者の利用の許諾が必要となる著作物については掲載をお控えください</w:t>
      </w:r>
      <w:r>
        <w:rPr>
          <w:rFonts w:hAnsi="ＭＳ 明朝" w:cs="ＭＳ 明朝"/>
          <w:color w:val="FF0000"/>
          <w:sz w:val="22"/>
          <w:szCs w:val="22"/>
        </w:rPr>
        <w:t>。</w:t>
      </w:r>
    </w:p>
    <w:p w14:paraId="7C5BDA6B" w14:textId="10C03BC9"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63516B">
        <w:rPr>
          <w:rFonts w:hAnsi="ＭＳ 明朝" w:cs="ＭＳ 明朝" w:hint="default"/>
          <w:color w:val="FF0000"/>
          <w:sz w:val="22"/>
          <w:szCs w:val="22"/>
        </w:rPr>
        <w:t>e</w:t>
      </w:r>
      <w:r w:rsidR="00081A1D">
        <w:rPr>
          <w:rFonts w:hAnsi="ＭＳ 明朝" w:cs="ＭＳ 明朝"/>
          <w:color w:val="FF0000"/>
          <w:sz w:val="22"/>
          <w:szCs w:val="22"/>
        </w:rPr>
        <w:t>xcel形式や</w:t>
      </w:r>
      <w:proofErr w:type="spellStart"/>
      <w:r w:rsidR="0063516B">
        <w:rPr>
          <w:rFonts w:hAnsi="ＭＳ 明朝" w:cs="ＭＳ 明朝"/>
          <w:color w:val="FF0000"/>
          <w:sz w:val="22"/>
          <w:szCs w:val="22"/>
        </w:rPr>
        <w:t>powerp</w:t>
      </w:r>
      <w:r w:rsidR="00081A1D">
        <w:rPr>
          <w:rFonts w:hAnsi="ＭＳ 明朝" w:cs="ＭＳ 明朝"/>
          <w:color w:val="FF0000"/>
          <w:sz w:val="22"/>
          <w:szCs w:val="22"/>
        </w:rPr>
        <w:t>oint</w:t>
      </w:r>
      <w:proofErr w:type="spellEnd"/>
      <w:r w:rsidR="00081A1D">
        <w:rPr>
          <w:rFonts w:hAnsi="ＭＳ 明朝" w:cs="ＭＳ 明朝"/>
          <w:color w:val="FF0000"/>
          <w:sz w:val="22"/>
          <w:szCs w:val="22"/>
        </w:rPr>
        <w:t>形式で作成いただいて差し支えありませんが、</w:t>
      </w:r>
      <w:r w:rsidR="00081A1D" w:rsidRPr="00C76C03">
        <w:rPr>
          <w:rFonts w:hAnsi="ＭＳ 明朝" w:cs="ＭＳ 明朝" w:hint="default"/>
          <w:color w:val="FF0000"/>
          <w:sz w:val="22"/>
          <w:szCs w:val="22"/>
          <w:u w:val="single"/>
        </w:rPr>
        <w:t>pdf</w:t>
      </w:r>
      <w:r w:rsidR="00081A1D" w:rsidRPr="00C76C03">
        <w:rPr>
          <w:rFonts w:hAnsi="ＭＳ 明朝" w:cs="ＭＳ 明朝"/>
          <w:color w:val="FF0000"/>
          <w:sz w:val="22"/>
          <w:szCs w:val="22"/>
          <w:u w:val="single"/>
        </w:rPr>
        <w:t>化したものを提出してください</w:t>
      </w:r>
      <w:r w:rsidRPr="0082021C">
        <w:rPr>
          <w:rFonts w:hAnsi="ＭＳ 明朝" w:cs="ＭＳ 明朝"/>
          <w:color w:val="FF0000"/>
          <w:sz w:val="22"/>
          <w:szCs w:val="22"/>
        </w:rPr>
        <w:t>。</w:t>
      </w:r>
    </w:p>
    <w:p w14:paraId="6AD73EBE" w14:textId="790082F4"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F92AFF" w:rsidRPr="00C76C03">
        <w:rPr>
          <w:rFonts w:hAnsi="ＭＳ 明朝"/>
          <w:color w:val="FF0000"/>
          <w:sz w:val="22"/>
          <w:szCs w:val="22"/>
          <w:u w:val="single"/>
        </w:rPr>
        <w:t>協議題</w:t>
      </w:r>
      <w:r w:rsidRPr="00C76C03">
        <w:rPr>
          <w:rFonts w:hAnsi="ＭＳ 明朝"/>
          <w:color w:val="FF0000"/>
          <w:sz w:val="22"/>
          <w:szCs w:val="22"/>
          <w:u w:val="single"/>
        </w:rPr>
        <w:t>ごとに一つの</w:t>
      </w:r>
      <w:r w:rsidR="0063516B" w:rsidRPr="00C76C03">
        <w:rPr>
          <w:rFonts w:hAnsi="ＭＳ 明朝"/>
          <w:color w:val="FF0000"/>
          <w:sz w:val="22"/>
          <w:szCs w:val="22"/>
          <w:u w:val="single"/>
        </w:rPr>
        <w:t>pdf</w:t>
      </w:r>
      <w:r w:rsidR="00081A1D" w:rsidRPr="00C76C03">
        <w:rPr>
          <w:rFonts w:hAnsi="ＭＳ 明朝"/>
          <w:color w:val="FF0000"/>
          <w:sz w:val="22"/>
          <w:szCs w:val="22"/>
          <w:u w:val="single"/>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①</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②</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5E8EF33C" w14:textId="6C17F7F6"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2D163A83" wp14:editId="69235167">
                <wp:simplePos x="0" y="0"/>
                <wp:positionH relativeFrom="margin">
                  <wp:align>right</wp:align>
                </wp:positionH>
                <wp:positionV relativeFrom="paragraph">
                  <wp:posOffset>346075</wp:posOffset>
                </wp:positionV>
                <wp:extent cx="5676900" cy="1752600"/>
                <wp:effectExtent l="0" t="0" r="19050" b="438150"/>
                <wp:wrapNone/>
                <wp:docPr id="1" name="四角形吹き出し 1"/>
                <wp:cNvGraphicFramePr/>
                <a:graphic xmlns:a="http://schemas.openxmlformats.org/drawingml/2006/main">
                  <a:graphicData uri="http://schemas.microsoft.com/office/word/2010/wordprocessingShape">
                    <wps:wsp>
                      <wps:cNvSpPr/>
                      <wps:spPr>
                        <a:xfrm>
                          <a:off x="0" y="0"/>
                          <a:ext cx="5676900" cy="1752600"/>
                        </a:xfrm>
                        <a:prstGeom prst="wedgeRectCallout">
                          <a:avLst>
                            <a:gd name="adj1" fmla="val -39446"/>
                            <a:gd name="adj2" fmla="val 73062"/>
                          </a:avLst>
                        </a:prstGeom>
                      </wps:spPr>
                      <wps:style>
                        <a:lnRef idx="2">
                          <a:schemeClr val="accent6"/>
                        </a:lnRef>
                        <a:fillRef idx="1">
                          <a:schemeClr val="lt1"/>
                        </a:fillRef>
                        <a:effectRef idx="0">
                          <a:schemeClr val="accent6"/>
                        </a:effectRef>
                        <a:fontRef idx="minor">
                          <a:schemeClr val="dk1"/>
                        </a:fontRef>
                      </wps:style>
                      <wps:txb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63A83" id="_x0000_s1027" type="#_x0000_t61" style="position:absolute;left:0;text-align:left;margin-left:395.8pt;margin-top:27.25pt;width:447pt;height:13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" adj="2280,26581" fillcolor="white [3201]" strokecolor="#f79646 [3209]" strokeweight="2pt">
                <v:textbo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v:textbox>
                <w10:wrap anchorx="margin"/>
              </v:shape>
            </w:pict>
          </mc:Fallback>
        </mc:AlternateContent>
      </w:r>
      <w:r w:rsidR="006E0F73" w:rsidRPr="0082021C">
        <w:rPr>
          <w:rFonts w:hAnsi="ＭＳ 明朝"/>
          <w:color w:val="FF0000"/>
          <w:sz w:val="22"/>
          <w:szCs w:val="22"/>
        </w:rPr>
        <w:t>※その他提出資料</w:t>
      </w:r>
      <w:r w:rsidR="001F0C75">
        <w:rPr>
          <w:rFonts w:hAnsi="ＭＳ 明朝"/>
          <w:color w:val="FF0000"/>
          <w:sz w:val="22"/>
          <w:szCs w:val="22"/>
        </w:rPr>
        <w:t>がある場合には、別途</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w:t>
      </w:r>
      <w:r w:rsidR="001F0C75">
        <w:rPr>
          <w:rFonts w:hAnsi="ＭＳ 明朝"/>
          <w:color w:val="FF0000"/>
          <w:sz w:val="22"/>
          <w:szCs w:val="22"/>
        </w:rPr>
        <w:t>別ファイルで</w:t>
      </w:r>
      <w:r w:rsidR="006E0F73" w:rsidRPr="0082021C">
        <w:rPr>
          <w:rFonts w:hAnsi="ＭＳ 明朝"/>
          <w:color w:val="FF0000"/>
          <w:sz w:val="22"/>
          <w:szCs w:val="22"/>
        </w:rPr>
        <w:t>提出してください。</w:t>
      </w:r>
    </w:p>
    <w:sectPr w:rsidR="006E0F73" w:rsidRPr="0082021C" w:rsidSect="000D0AF6">
      <w:footerReference w:type="default" r:id="rId7"/>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C8223" w14:textId="77777777" w:rsidR="00F54183" w:rsidRDefault="00F54183">
      <w:pPr>
        <w:spacing w:before="367"/>
        <w:rPr>
          <w:rFonts w:hint="default"/>
        </w:rPr>
      </w:pPr>
      <w:r>
        <w:continuationSeparator/>
      </w:r>
    </w:p>
  </w:endnote>
  <w:endnote w:type="continuationSeparator" w:id="0">
    <w:p w14:paraId="4AEF9FC8" w14:textId="77777777" w:rsidR="00F54183" w:rsidRDefault="00F54183">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2212835"/>
      <w:docPartObj>
        <w:docPartGallery w:val="Page Numbers (Bottom of Page)"/>
        <w:docPartUnique/>
      </w:docPartObj>
    </w:sdtPr>
    <w:sdtContent>
      <w:p w14:paraId="26EF5913" w14:textId="1A22D0B1" w:rsidR="0087205D" w:rsidRDefault="00116774">
        <w:pPr>
          <w:pStyle w:val="a6"/>
          <w:jc w:val="center"/>
          <w:rPr>
            <w:rFonts w:hint="default"/>
          </w:rPr>
        </w:pPr>
        <w:r>
          <w:t>【都道府県・指定都市番号</w:t>
        </w:r>
        <w:r w:rsidR="00BA4D3D">
          <w:t>/</w:t>
        </w:r>
        <w:r w:rsidR="007014BD">
          <w:t>学校コードの先頭</w:t>
        </w:r>
        <w:r w:rsidR="000E771F">
          <w:t>５</w:t>
        </w:r>
        <w:r w:rsidR="007014BD">
          <w:t>桁</w:t>
        </w:r>
        <w:r>
          <w:t>】【都道府県市名</w:t>
        </w:r>
        <w:r w:rsidR="00BA4D3D">
          <w:t>/</w:t>
        </w:r>
        <w:r>
          <w:t>学校名】【部会名】</w:t>
        </w:r>
        <w:r w:rsidR="00B72C76">
          <w:t>ページ番号</w:t>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46249" w14:textId="77777777" w:rsidR="00F54183" w:rsidRDefault="00F54183">
      <w:pPr>
        <w:spacing w:before="367"/>
        <w:rPr>
          <w:rFonts w:hint="default"/>
        </w:rPr>
      </w:pPr>
      <w:r>
        <w:continuationSeparator/>
      </w:r>
    </w:p>
  </w:footnote>
  <w:footnote w:type="continuationSeparator" w:id="0">
    <w:p w14:paraId="57FBA02E" w14:textId="77777777" w:rsidR="00F54183" w:rsidRDefault="00F54183">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BC0F0D"/>
    <w:multiLevelType w:val="hybridMultilevel"/>
    <w:tmpl w:val="86C25804"/>
    <w:lvl w:ilvl="0" w:tplc="CF12784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28863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53931"/>
    <w:rsid w:val="000678A6"/>
    <w:rsid w:val="00081A1D"/>
    <w:rsid w:val="000D0AF6"/>
    <w:rsid w:val="000D76D0"/>
    <w:rsid w:val="000E771F"/>
    <w:rsid w:val="00116774"/>
    <w:rsid w:val="001F0C75"/>
    <w:rsid w:val="001F5485"/>
    <w:rsid w:val="001F5CC7"/>
    <w:rsid w:val="0024154A"/>
    <w:rsid w:val="002513D1"/>
    <w:rsid w:val="002819ED"/>
    <w:rsid w:val="002868DE"/>
    <w:rsid w:val="002A291B"/>
    <w:rsid w:val="002B43CA"/>
    <w:rsid w:val="002B47AE"/>
    <w:rsid w:val="0032343F"/>
    <w:rsid w:val="003B707B"/>
    <w:rsid w:val="0042112D"/>
    <w:rsid w:val="00430344"/>
    <w:rsid w:val="00460F3B"/>
    <w:rsid w:val="00466AA8"/>
    <w:rsid w:val="00471B8C"/>
    <w:rsid w:val="00474CA0"/>
    <w:rsid w:val="004A2D84"/>
    <w:rsid w:val="004C2C8E"/>
    <w:rsid w:val="004F601B"/>
    <w:rsid w:val="00507260"/>
    <w:rsid w:val="0063516B"/>
    <w:rsid w:val="006408F5"/>
    <w:rsid w:val="00676937"/>
    <w:rsid w:val="006E0F73"/>
    <w:rsid w:val="007014BD"/>
    <w:rsid w:val="007266D5"/>
    <w:rsid w:val="00760527"/>
    <w:rsid w:val="007929D8"/>
    <w:rsid w:val="007D1041"/>
    <w:rsid w:val="0082021C"/>
    <w:rsid w:val="00826F28"/>
    <w:rsid w:val="00855899"/>
    <w:rsid w:val="0087205D"/>
    <w:rsid w:val="008B703E"/>
    <w:rsid w:val="008D7787"/>
    <w:rsid w:val="008E7C00"/>
    <w:rsid w:val="008F458D"/>
    <w:rsid w:val="008F6E55"/>
    <w:rsid w:val="00920365"/>
    <w:rsid w:val="00944A0E"/>
    <w:rsid w:val="009B42DA"/>
    <w:rsid w:val="00A4130C"/>
    <w:rsid w:val="00AB3A93"/>
    <w:rsid w:val="00AD48A2"/>
    <w:rsid w:val="00AF71B3"/>
    <w:rsid w:val="00B06B7D"/>
    <w:rsid w:val="00B37058"/>
    <w:rsid w:val="00B63854"/>
    <w:rsid w:val="00B72AAA"/>
    <w:rsid w:val="00B72C76"/>
    <w:rsid w:val="00BA4D3D"/>
    <w:rsid w:val="00BA53CC"/>
    <w:rsid w:val="00BC14E7"/>
    <w:rsid w:val="00BF4D29"/>
    <w:rsid w:val="00BF58BA"/>
    <w:rsid w:val="00C1385C"/>
    <w:rsid w:val="00C76C03"/>
    <w:rsid w:val="00CD258F"/>
    <w:rsid w:val="00D84E7A"/>
    <w:rsid w:val="00E70E4C"/>
    <w:rsid w:val="00EE776F"/>
    <w:rsid w:val="00F444AF"/>
    <w:rsid w:val="00F54183"/>
    <w:rsid w:val="00F6062A"/>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15:docId w15:val="{3664DA53-93FC-4B1F-8AA7-58CD6E807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D4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木村円香</cp:lastModifiedBy>
  <cp:revision>5</cp:revision>
  <dcterms:created xsi:type="dcterms:W3CDTF">2024-08-14T08:33:00Z</dcterms:created>
  <dcterms:modified xsi:type="dcterms:W3CDTF">2024-09-02T07:06:00Z</dcterms:modified>
</cp:coreProperties>
</file>