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D8A" w:rsidRPr="00336241" w:rsidRDefault="005D2312" w:rsidP="005D2312">
      <w:pPr>
        <w:jc w:val="right"/>
        <w:rPr>
          <w:rFonts w:asciiTheme="majorEastAsia" w:eastAsiaTheme="majorEastAsia" w:hAnsiTheme="majorEastAsia"/>
          <w:b/>
          <w:sz w:val="22"/>
        </w:rPr>
      </w:pPr>
      <w:r w:rsidRPr="00336241">
        <w:rPr>
          <w:rFonts w:asciiTheme="majorEastAsia" w:eastAsiaTheme="majorEastAsia" w:hAnsiTheme="majorEastAsia" w:hint="eastAsia"/>
          <w:b/>
          <w:sz w:val="22"/>
        </w:rPr>
        <w:t>【別紙】</w:t>
      </w:r>
    </w:p>
    <w:p w:rsidR="00E63C22" w:rsidRPr="00336241" w:rsidRDefault="00A761D4" w:rsidP="00A761D4">
      <w:pPr>
        <w:rPr>
          <w:rFonts w:asciiTheme="majorEastAsia" w:eastAsiaTheme="majorEastAsia" w:hAnsiTheme="majorEastAsia"/>
          <w:b/>
          <w:sz w:val="22"/>
        </w:rPr>
      </w:pPr>
      <w:r w:rsidRPr="00336241">
        <w:rPr>
          <w:rFonts w:asciiTheme="majorEastAsia" w:eastAsiaTheme="majorEastAsia" w:hAnsiTheme="majorEastAsia" w:hint="eastAsia"/>
          <w:b/>
          <w:sz w:val="22"/>
        </w:rPr>
        <w:t xml:space="preserve">（送付先　</w:t>
      </w:r>
      <w:r w:rsidR="009253DE">
        <w:rPr>
          <w:rFonts w:asciiTheme="majorEastAsia" w:eastAsiaTheme="majorEastAsia" w:hAnsiTheme="majorEastAsia" w:hint="eastAsia"/>
          <w:b/>
        </w:rPr>
        <w:t>FAX</w:t>
      </w:r>
      <w:r w:rsidRPr="00336241">
        <w:rPr>
          <w:rFonts w:asciiTheme="majorEastAsia" w:eastAsiaTheme="majorEastAsia" w:hAnsiTheme="majorEastAsia" w:hint="eastAsia"/>
          <w:b/>
        </w:rPr>
        <w:t>：</w:t>
      </w:r>
      <w:r w:rsidR="009253DE">
        <w:rPr>
          <w:rFonts w:asciiTheme="majorEastAsia" w:eastAsiaTheme="majorEastAsia" w:hAnsiTheme="majorEastAsia" w:hint="eastAsia"/>
          <w:b/>
        </w:rPr>
        <w:t>019-694-2001）</w:t>
      </w:r>
    </w:p>
    <w:p w:rsidR="00A761D4" w:rsidRPr="00336241" w:rsidRDefault="00A761D4" w:rsidP="00A761D4">
      <w:pPr>
        <w:rPr>
          <w:rFonts w:asciiTheme="majorEastAsia" w:eastAsiaTheme="majorEastAsia" w:hAnsiTheme="majorEastAsia"/>
          <w:b/>
          <w:sz w:val="22"/>
        </w:rPr>
      </w:pPr>
    </w:p>
    <w:p w:rsidR="00E63C22" w:rsidRPr="00336241" w:rsidRDefault="00E63C22" w:rsidP="00E63C22">
      <w:pPr>
        <w:jc w:val="center"/>
        <w:rPr>
          <w:rFonts w:asciiTheme="majorEastAsia" w:eastAsiaTheme="majorEastAsia" w:hAnsiTheme="majorEastAsia"/>
          <w:b/>
          <w:sz w:val="22"/>
        </w:rPr>
      </w:pPr>
      <w:r w:rsidRPr="00336241">
        <w:rPr>
          <w:rFonts w:asciiTheme="majorEastAsia" w:eastAsiaTheme="majorEastAsia" w:hAnsiTheme="majorEastAsia" w:hint="eastAsia"/>
          <w:b/>
          <w:sz w:val="22"/>
        </w:rPr>
        <w:t>令和４年度岩手県立大学オープンキャンパス参加希望者数等</w:t>
      </w:r>
    </w:p>
    <w:p w:rsidR="00E63C22" w:rsidRPr="00336241" w:rsidRDefault="00E63C22" w:rsidP="00E63C22">
      <w:pPr>
        <w:jc w:val="center"/>
        <w:rPr>
          <w:rFonts w:asciiTheme="majorEastAsia" w:eastAsiaTheme="majorEastAsia" w:hAnsiTheme="majorEastAsia"/>
          <w:b/>
          <w:sz w:val="22"/>
        </w:rPr>
      </w:pPr>
    </w:p>
    <w:p w:rsidR="00E63C22" w:rsidRPr="00336241" w:rsidRDefault="00E63C22" w:rsidP="00E63C22">
      <w:pPr>
        <w:wordWrap w:val="0"/>
        <w:jc w:val="right"/>
        <w:rPr>
          <w:rFonts w:asciiTheme="majorEastAsia" w:eastAsiaTheme="majorEastAsia" w:hAnsiTheme="majorEastAsia"/>
          <w:b/>
          <w:sz w:val="22"/>
          <w:u w:val="single"/>
        </w:rPr>
      </w:pPr>
      <w:r w:rsidRPr="00336241">
        <w:rPr>
          <w:rFonts w:asciiTheme="majorEastAsia" w:eastAsiaTheme="majorEastAsia" w:hAnsiTheme="majorEastAsia" w:hint="eastAsia"/>
          <w:b/>
          <w:sz w:val="22"/>
          <w:u w:val="single"/>
        </w:rPr>
        <w:t xml:space="preserve">学校名　　　　　　　</w:t>
      </w:r>
      <w:r w:rsidR="00336241" w:rsidRPr="00336241">
        <w:rPr>
          <w:rFonts w:asciiTheme="majorEastAsia" w:eastAsiaTheme="majorEastAsia" w:hAnsiTheme="majorEastAsia" w:hint="eastAsia"/>
          <w:b/>
          <w:sz w:val="22"/>
          <w:u w:val="single"/>
        </w:rPr>
        <w:t xml:space="preserve">　　</w:t>
      </w:r>
      <w:r w:rsidRPr="00336241">
        <w:rPr>
          <w:rFonts w:asciiTheme="majorEastAsia" w:eastAsiaTheme="majorEastAsia" w:hAnsiTheme="majorEastAsia" w:hint="eastAsia"/>
          <w:b/>
          <w:sz w:val="22"/>
          <w:u w:val="single"/>
        </w:rPr>
        <w:t xml:space="preserve">　　　</w:t>
      </w:r>
      <w:r w:rsidR="009253DE">
        <w:rPr>
          <w:rFonts w:asciiTheme="majorEastAsia" w:eastAsiaTheme="majorEastAsia" w:hAnsiTheme="majorEastAsia" w:hint="eastAsia"/>
          <w:b/>
          <w:sz w:val="22"/>
          <w:u w:val="single"/>
        </w:rPr>
        <w:t xml:space="preserve">　　</w:t>
      </w:r>
    </w:p>
    <w:p w:rsidR="00E63C22" w:rsidRDefault="00E63C22" w:rsidP="00E63C22">
      <w:pPr>
        <w:wordWrap w:val="0"/>
        <w:jc w:val="right"/>
        <w:rPr>
          <w:rFonts w:asciiTheme="majorEastAsia" w:eastAsiaTheme="majorEastAsia" w:hAnsiTheme="majorEastAsia"/>
          <w:b/>
          <w:sz w:val="22"/>
          <w:u w:val="single"/>
        </w:rPr>
      </w:pPr>
      <w:r w:rsidRPr="00336241">
        <w:rPr>
          <w:rFonts w:asciiTheme="majorEastAsia" w:eastAsiaTheme="majorEastAsia" w:hAnsiTheme="majorEastAsia" w:hint="eastAsia"/>
          <w:b/>
          <w:sz w:val="22"/>
          <w:u w:val="single"/>
        </w:rPr>
        <w:t xml:space="preserve">担当教員名　　　　　　</w:t>
      </w:r>
      <w:r w:rsidR="00336241" w:rsidRPr="00336241">
        <w:rPr>
          <w:rFonts w:asciiTheme="majorEastAsia" w:eastAsiaTheme="majorEastAsia" w:hAnsiTheme="majorEastAsia" w:hint="eastAsia"/>
          <w:b/>
          <w:sz w:val="22"/>
          <w:u w:val="single"/>
        </w:rPr>
        <w:t xml:space="preserve">　　</w:t>
      </w:r>
      <w:r w:rsidRPr="00336241">
        <w:rPr>
          <w:rFonts w:asciiTheme="majorEastAsia" w:eastAsiaTheme="majorEastAsia" w:hAnsiTheme="majorEastAsia" w:hint="eastAsia"/>
          <w:b/>
          <w:sz w:val="22"/>
          <w:u w:val="single"/>
        </w:rPr>
        <w:t xml:space="preserve">　　</w:t>
      </w:r>
      <w:r w:rsidR="009253DE">
        <w:rPr>
          <w:rFonts w:asciiTheme="majorEastAsia" w:eastAsiaTheme="majorEastAsia" w:hAnsiTheme="majorEastAsia" w:hint="eastAsia"/>
          <w:b/>
          <w:sz w:val="22"/>
          <w:u w:val="single"/>
        </w:rPr>
        <w:t xml:space="preserve">　　</w:t>
      </w:r>
    </w:p>
    <w:p w:rsidR="009253DE" w:rsidRDefault="009253DE" w:rsidP="009253DE">
      <w:pPr>
        <w:wordWrap w:val="0"/>
        <w:jc w:val="right"/>
        <w:rPr>
          <w:rFonts w:asciiTheme="majorEastAsia" w:eastAsiaTheme="majorEastAsia" w:hAnsiTheme="majorEastAsia"/>
          <w:b/>
          <w:sz w:val="22"/>
          <w:u w:val="single"/>
        </w:rPr>
      </w:pPr>
      <w:r>
        <w:rPr>
          <w:rFonts w:asciiTheme="majorEastAsia" w:eastAsiaTheme="majorEastAsia" w:hAnsiTheme="majorEastAsia" w:hint="eastAsia"/>
          <w:b/>
          <w:sz w:val="22"/>
          <w:u w:val="single"/>
        </w:rPr>
        <w:t xml:space="preserve">電話番号　　　　　　　　　　　　　</w:t>
      </w:r>
    </w:p>
    <w:p w:rsidR="009253DE" w:rsidRDefault="009253DE" w:rsidP="009253DE">
      <w:pPr>
        <w:wordWrap w:val="0"/>
        <w:jc w:val="right"/>
        <w:rPr>
          <w:rFonts w:asciiTheme="majorEastAsia" w:eastAsiaTheme="majorEastAsia" w:hAnsiTheme="majorEastAsia"/>
          <w:b/>
          <w:sz w:val="22"/>
          <w:u w:val="single"/>
        </w:rPr>
      </w:pPr>
      <w:r>
        <w:rPr>
          <w:rFonts w:asciiTheme="majorEastAsia" w:eastAsiaTheme="majorEastAsia" w:hAnsiTheme="majorEastAsia" w:hint="eastAsia"/>
          <w:b/>
          <w:sz w:val="22"/>
          <w:u w:val="single"/>
        </w:rPr>
        <w:t xml:space="preserve">FAX番号　　　　　　　　　　　　　</w:t>
      </w:r>
    </w:p>
    <w:p w:rsidR="009253DE" w:rsidRPr="00336241" w:rsidRDefault="009253DE" w:rsidP="009253DE">
      <w:pPr>
        <w:wordWrap w:val="0"/>
        <w:jc w:val="right"/>
        <w:rPr>
          <w:rFonts w:asciiTheme="majorEastAsia" w:eastAsiaTheme="majorEastAsia" w:hAnsiTheme="majorEastAsia"/>
          <w:b/>
          <w:sz w:val="22"/>
          <w:u w:val="single"/>
        </w:rPr>
      </w:pPr>
      <w:r>
        <w:rPr>
          <w:rFonts w:asciiTheme="majorEastAsia" w:eastAsiaTheme="majorEastAsia" w:hAnsiTheme="majorEastAsia" w:hint="eastAsia"/>
          <w:b/>
          <w:sz w:val="22"/>
          <w:u w:val="single"/>
        </w:rPr>
        <w:t xml:space="preserve">メールアドレス　　　　　　　　　　</w:t>
      </w:r>
    </w:p>
    <w:p w:rsidR="00E63C22" w:rsidRPr="00336241" w:rsidRDefault="00E63C22" w:rsidP="00E63C22">
      <w:pPr>
        <w:jc w:val="left"/>
        <w:rPr>
          <w:rFonts w:asciiTheme="majorEastAsia" w:eastAsiaTheme="majorEastAsia" w:hAnsiTheme="majorEastAsia"/>
          <w:b/>
          <w:sz w:val="22"/>
        </w:rPr>
      </w:pPr>
    </w:p>
    <w:p w:rsidR="00E63C22" w:rsidRPr="00336241" w:rsidRDefault="00E63C22" w:rsidP="00E63C22">
      <w:pPr>
        <w:jc w:val="left"/>
        <w:rPr>
          <w:rFonts w:asciiTheme="majorEastAsia" w:eastAsiaTheme="majorEastAsia" w:hAnsiTheme="majorEastAsia"/>
          <w:b/>
          <w:sz w:val="22"/>
        </w:rPr>
      </w:pPr>
      <w:r w:rsidRPr="00336241">
        <w:rPr>
          <w:rFonts w:asciiTheme="majorEastAsia" w:eastAsiaTheme="majorEastAsia" w:hAnsiTheme="majorEastAsia" w:hint="eastAsia"/>
          <w:b/>
          <w:sz w:val="22"/>
        </w:rPr>
        <w:t>１　参加希望</w:t>
      </w:r>
      <w:r w:rsidR="009253DE">
        <w:rPr>
          <w:rFonts w:asciiTheme="majorEastAsia" w:eastAsiaTheme="majorEastAsia" w:hAnsiTheme="majorEastAsia" w:hint="eastAsia"/>
          <w:b/>
          <w:sz w:val="22"/>
        </w:rPr>
        <w:t>者</w:t>
      </w:r>
      <w:r w:rsidRPr="00336241">
        <w:rPr>
          <w:rFonts w:asciiTheme="majorEastAsia" w:eastAsiaTheme="majorEastAsia" w:hAnsiTheme="majorEastAsia" w:hint="eastAsia"/>
          <w:b/>
          <w:sz w:val="22"/>
        </w:rPr>
        <w:t>の有無</w:t>
      </w:r>
    </w:p>
    <w:p w:rsidR="00E63C22" w:rsidRPr="00336241" w:rsidRDefault="00E63C22" w:rsidP="00E63C22">
      <w:pPr>
        <w:jc w:val="left"/>
        <w:rPr>
          <w:rFonts w:asciiTheme="majorEastAsia" w:eastAsiaTheme="majorEastAsia" w:hAnsiTheme="majorEastAsia"/>
          <w:b/>
          <w:sz w:val="22"/>
        </w:rPr>
      </w:pPr>
      <w:r w:rsidRPr="00336241">
        <w:rPr>
          <w:rFonts w:asciiTheme="majorEastAsia" w:eastAsiaTheme="majorEastAsia" w:hAnsiTheme="majorEastAsia" w:hint="eastAsia"/>
          <w:b/>
          <w:sz w:val="22"/>
        </w:rPr>
        <w:t xml:space="preserve">　　有　・　無　※無の場合は、以下回答不要です。</w:t>
      </w:r>
    </w:p>
    <w:p w:rsidR="00E63C22" w:rsidRPr="00336241" w:rsidRDefault="00E63C22" w:rsidP="00E63C22">
      <w:pPr>
        <w:jc w:val="left"/>
        <w:rPr>
          <w:rFonts w:asciiTheme="majorEastAsia" w:eastAsiaTheme="majorEastAsia" w:hAnsiTheme="majorEastAsia"/>
          <w:b/>
          <w:sz w:val="22"/>
        </w:rPr>
      </w:pPr>
    </w:p>
    <w:p w:rsidR="00E63C22" w:rsidRPr="00336241" w:rsidRDefault="00E63C22" w:rsidP="00E63C22">
      <w:pPr>
        <w:jc w:val="left"/>
        <w:rPr>
          <w:rFonts w:asciiTheme="majorEastAsia" w:eastAsiaTheme="majorEastAsia" w:hAnsiTheme="majorEastAsia"/>
          <w:b/>
          <w:sz w:val="22"/>
        </w:rPr>
      </w:pPr>
      <w:r w:rsidRPr="00336241">
        <w:rPr>
          <w:rFonts w:asciiTheme="majorEastAsia" w:eastAsiaTheme="majorEastAsia" w:hAnsiTheme="majorEastAsia" w:hint="eastAsia"/>
          <w:b/>
          <w:sz w:val="22"/>
        </w:rPr>
        <w:t>２　参加希望者数</w:t>
      </w:r>
      <w:r w:rsidR="001B3B35" w:rsidRPr="00336241">
        <w:rPr>
          <w:rFonts w:asciiTheme="majorEastAsia" w:eastAsiaTheme="majorEastAsia" w:hAnsiTheme="majorEastAsia" w:hint="eastAsia"/>
          <w:b/>
          <w:sz w:val="22"/>
        </w:rPr>
        <w:t>及び希望日程</w:t>
      </w:r>
    </w:p>
    <w:tbl>
      <w:tblPr>
        <w:tblStyle w:val="a3"/>
        <w:tblW w:w="8777" w:type="dxa"/>
        <w:tblInd w:w="280" w:type="dxa"/>
        <w:tblBorders>
          <w:top w:val="single" w:sz="12" w:space="0" w:color="auto"/>
          <w:left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138"/>
        <w:gridCol w:w="1842"/>
        <w:gridCol w:w="5797"/>
      </w:tblGrid>
      <w:tr w:rsidR="00336241" w:rsidRPr="00336241" w:rsidTr="00EF6EA8">
        <w:tc>
          <w:tcPr>
            <w:tcW w:w="2980" w:type="dxa"/>
            <w:gridSpan w:val="2"/>
          </w:tcPr>
          <w:p w:rsidR="00336241" w:rsidRPr="00336241" w:rsidRDefault="00336241" w:rsidP="00566F62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336241">
              <w:rPr>
                <w:rFonts w:asciiTheme="majorEastAsia" w:eastAsiaTheme="majorEastAsia" w:hAnsiTheme="majorEastAsia" w:hint="eastAsia"/>
                <w:b/>
                <w:sz w:val="22"/>
              </w:rPr>
              <w:t>参加希望者数</w:t>
            </w:r>
          </w:p>
        </w:tc>
        <w:tc>
          <w:tcPr>
            <w:tcW w:w="5797" w:type="dxa"/>
          </w:tcPr>
          <w:p w:rsidR="00336241" w:rsidRPr="00336241" w:rsidRDefault="00336241" w:rsidP="00566F62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336241">
              <w:rPr>
                <w:rFonts w:asciiTheme="majorEastAsia" w:eastAsiaTheme="majorEastAsia" w:hAnsiTheme="majorEastAsia" w:hint="eastAsia"/>
                <w:b/>
                <w:sz w:val="22"/>
              </w:rPr>
              <w:t>希望日程</w:t>
            </w:r>
          </w:p>
        </w:tc>
      </w:tr>
      <w:tr w:rsidR="00336241" w:rsidRPr="00336241" w:rsidTr="00EF6EA8">
        <w:trPr>
          <w:trHeight w:val="189"/>
        </w:trPr>
        <w:tc>
          <w:tcPr>
            <w:tcW w:w="1138" w:type="dxa"/>
          </w:tcPr>
          <w:p w:rsidR="00336241" w:rsidRPr="00336241" w:rsidRDefault="00336241" w:rsidP="00E63C22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 w:rsidRPr="00336241">
              <w:rPr>
                <w:rFonts w:asciiTheme="majorEastAsia" w:eastAsiaTheme="majorEastAsia" w:hAnsiTheme="majorEastAsia" w:hint="eastAsia"/>
                <w:b/>
                <w:sz w:val="22"/>
              </w:rPr>
              <w:t>１年生</w:t>
            </w:r>
          </w:p>
        </w:tc>
        <w:tc>
          <w:tcPr>
            <w:tcW w:w="1842" w:type="dxa"/>
          </w:tcPr>
          <w:p w:rsidR="00336241" w:rsidRPr="00336241" w:rsidRDefault="00336241" w:rsidP="001B3B35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  <w:r w:rsidRPr="00336241">
              <w:rPr>
                <w:rFonts w:asciiTheme="majorEastAsia" w:eastAsiaTheme="majorEastAsia" w:hAnsiTheme="majorEastAsia" w:hint="eastAsia"/>
                <w:b/>
                <w:sz w:val="22"/>
              </w:rPr>
              <w:t>名</w:t>
            </w:r>
          </w:p>
        </w:tc>
        <w:tc>
          <w:tcPr>
            <w:tcW w:w="5797" w:type="dxa"/>
            <w:vMerge w:val="restart"/>
          </w:tcPr>
          <w:p w:rsidR="009253DE" w:rsidRDefault="009253DE" w:rsidP="00566F62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 w:rsidRPr="009253DE">
              <w:rPr>
                <w:rFonts w:asciiTheme="majorEastAsia" w:eastAsiaTheme="majorEastAsia" w:hAnsiTheme="majorEastAsia" w:hint="eastAsia"/>
                <w:b/>
                <w:sz w:val="22"/>
              </w:rPr>
              <w:t>第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>１</w:t>
            </w:r>
            <w:r w:rsidRPr="009253DE">
              <w:rPr>
                <w:rFonts w:asciiTheme="majorEastAsia" w:eastAsiaTheme="majorEastAsia" w:hAnsiTheme="majorEastAsia" w:hint="eastAsia"/>
                <w:b/>
                <w:sz w:val="22"/>
              </w:rPr>
              <w:t>希望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>【</w:t>
            </w:r>
            <w:r w:rsidR="0064780F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>午前の回</w:t>
            </w:r>
            <w:r w:rsidR="0064780F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>・</w:t>
            </w:r>
            <w:r w:rsidR="0064780F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>午後の回</w:t>
            </w:r>
            <w:r w:rsidR="0064780F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>】</w:t>
            </w:r>
          </w:p>
          <w:p w:rsidR="009253DE" w:rsidRPr="009253DE" w:rsidRDefault="009253DE" w:rsidP="00566F62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第２希望【</w:t>
            </w:r>
            <w:r w:rsidR="0064780F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>午前の回</w:t>
            </w:r>
            <w:r w:rsidR="0064780F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>・</w:t>
            </w:r>
            <w:r w:rsidR="0064780F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>午後の回</w:t>
            </w:r>
            <w:r w:rsidR="0064780F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>】</w:t>
            </w:r>
          </w:p>
          <w:p w:rsidR="00336241" w:rsidRPr="0064780F" w:rsidRDefault="00336241" w:rsidP="00566F62">
            <w:pPr>
              <w:jc w:val="left"/>
              <w:rPr>
                <w:rFonts w:asciiTheme="majorEastAsia" w:eastAsiaTheme="majorEastAsia" w:hAnsiTheme="majorEastAsia"/>
                <w:b/>
                <w:sz w:val="20"/>
              </w:rPr>
            </w:pPr>
            <w:r w:rsidRPr="0064780F">
              <w:rPr>
                <w:rFonts w:asciiTheme="majorEastAsia" w:eastAsiaTheme="majorEastAsia" w:hAnsiTheme="majorEastAsia" w:hint="eastAsia"/>
                <w:b/>
                <w:sz w:val="20"/>
              </w:rPr>
              <w:t>・希望する方に</w:t>
            </w:r>
            <w:r w:rsidR="009253DE" w:rsidRPr="0064780F">
              <w:rPr>
                <w:rFonts w:asciiTheme="majorEastAsia" w:eastAsiaTheme="majorEastAsia" w:hAnsiTheme="majorEastAsia" w:hint="eastAsia"/>
                <w:b/>
                <w:sz w:val="20"/>
              </w:rPr>
              <w:t>〇をつけてください</w:t>
            </w:r>
            <w:r w:rsidRPr="0064780F">
              <w:rPr>
                <w:rFonts w:asciiTheme="majorEastAsia" w:eastAsiaTheme="majorEastAsia" w:hAnsiTheme="majorEastAsia" w:hint="eastAsia"/>
                <w:b/>
                <w:sz w:val="20"/>
              </w:rPr>
              <w:t>。</w:t>
            </w:r>
          </w:p>
          <w:p w:rsidR="00336241" w:rsidRPr="00336241" w:rsidRDefault="00336241" w:rsidP="00336241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 w:rsidRPr="0064780F">
              <w:rPr>
                <w:rFonts w:asciiTheme="majorEastAsia" w:eastAsiaTheme="majorEastAsia" w:hAnsiTheme="majorEastAsia" w:hint="eastAsia"/>
                <w:b/>
                <w:sz w:val="20"/>
              </w:rPr>
              <w:t>・</w:t>
            </w:r>
            <w:bookmarkStart w:id="0" w:name="_GoBack"/>
            <w:bookmarkEnd w:id="0"/>
            <w:r w:rsidR="00EF6EA8">
              <w:rPr>
                <w:rFonts w:asciiTheme="majorEastAsia" w:eastAsiaTheme="majorEastAsia" w:hAnsiTheme="majorEastAsia" w:hint="eastAsia"/>
                <w:b/>
                <w:sz w:val="20"/>
              </w:rPr>
              <w:t>参加希望者数</w:t>
            </w:r>
            <w:r w:rsidRPr="0064780F">
              <w:rPr>
                <w:rFonts w:asciiTheme="majorEastAsia" w:eastAsiaTheme="majorEastAsia" w:hAnsiTheme="majorEastAsia" w:hint="eastAsia"/>
                <w:b/>
                <w:sz w:val="20"/>
              </w:rPr>
              <w:t>により調整させていただく場合があります。</w:t>
            </w:r>
          </w:p>
        </w:tc>
      </w:tr>
      <w:tr w:rsidR="00336241" w:rsidRPr="00336241" w:rsidTr="00EF6EA8">
        <w:tc>
          <w:tcPr>
            <w:tcW w:w="1138" w:type="dxa"/>
          </w:tcPr>
          <w:p w:rsidR="00336241" w:rsidRPr="00336241" w:rsidRDefault="00336241" w:rsidP="00E63C22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 w:rsidRPr="00336241">
              <w:rPr>
                <w:rFonts w:asciiTheme="majorEastAsia" w:eastAsiaTheme="majorEastAsia" w:hAnsiTheme="majorEastAsia" w:hint="eastAsia"/>
                <w:b/>
                <w:sz w:val="22"/>
              </w:rPr>
              <w:t>２年生</w:t>
            </w:r>
          </w:p>
        </w:tc>
        <w:tc>
          <w:tcPr>
            <w:tcW w:w="1842" w:type="dxa"/>
          </w:tcPr>
          <w:p w:rsidR="00336241" w:rsidRPr="00336241" w:rsidRDefault="00336241" w:rsidP="001B3B35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  <w:r w:rsidRPr="00336241">
              <w:rPr>
                <w:rFonts w:asciiTheme="majorEastAsia" w:eastAsiaTheme="majorEastAsia" w:hAnsiTheme="majorEastAsia" w:hint="eastAsia"/>
                <w:b/>
                <w:sz w:val="22"/>
              </w:rPr>
              <w:t>名</w:t>
            </w:r>
          </w:p>
        </w:tc>
        <w:tc>
          <w:tcPr>
            <w:tcW w:w="5797" w:type="dxa"/>
            <w:vMerge/>
          </w:tcPr>
          <w:p w:rsidR="00336241" w:rsidRPr="00336241" w:rsidRDefault="00336241" w:rsidP="00E63C22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</w:tr>
      <w:tr w:rsidR="00336241" w:rsidRPr="00336241" w:rsidTr="00EF6EA8">
        <w:tc>
          <w:tcPr>
            <w:tcW w:w="1138" w:type="dxa"/>
          </w:tcPr>
          <w:p w:rsidR="00336241" w:rsidRPr="00336241" w:rsidRDefault="00336241" w:rsidP="00E63C22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 w:rsidRPr="00336241">
              <w:rPr>
                <w:rFonts w:asciiTheme="majorEastAsia" w:eastAsiaTheme="majorEastAsia" w:hAnsiTheme="majorEastAsia" w:hint="eastAsia"/>
                <w:b/>
                <w:sz w:val="22"/>
              </w:rPr>
              <w:t>３年生</w:t>
            </w:r>
          </w:p>
        </w:tc>
        <w:tc>
          <w:tcPr>
            <w:tcW w:w="1842" w:type="dxa"/>
          </w:tcPr>
          <w:p w:rsidR="00336241" w:rsidRPr="00336241" w:rsidRDefault="00336241" w:rsidP="001B3B35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  <w:r w:rsidRPr="00336241">
              <w:rPr>
                <w:rFonts w:asciiTheme="majorEastAsia" w:eastAsiaTheme="majorEastAsia" w:hAnsiTheme="majorEastAsia" w:hint="eastAsia"/>
                <w:b/>
                <w:sz w:val="22"/>
              </w:rPr>
              <w:t>名</w:t>
            </w:r>
          </w:p>
        </w:tc>
        <w:tc>
          <w:tcPr>
            <w:tcW w:w="5797" w:type="dxa"/>
            <w:vMerge/>
          </w:tcPr>
          <w:p w:rsidR="00336241" w:rsidRPr="00336241" w:rsidRDefault="00336241" w:rsidP="00E63C22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</w:tr>
      <w:tr w:rsidR="00336241" w:rsidRPr="00336241" w:rsidTr="00EF6EA8">
        <w:tc>
          <w:tcPr>
            <w:tcW w:w="1138" w:type="dxa"/>
          </w:tcPr>
          <w:p w:rsidR="00336241" w:rsidRPr="00336241" w:rsidRDefault="00336241" w:rsidP="001B3B35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 w:rsidRPr="00336241">
              <w:rPr>
                <w:rFonts w:asciiTheme="majorEastAsia" w:eastAsiaTheme="majorEastAsia" w:hAnsiTheme="majorEastAsia" w:hint="eastAsia"/>
                <w:b/>
                <w:sz w:val="22"/>
              </w:rPr>
              <w:t>計</w:t>
            </w:r>
          </w:p>
        </w:tc>
        <w:tc>
          <w:tcPr>
            <w:tcW w:w="1842" w:type="dxa"/>
          </w:tcPr>
          <w:p w:rsidR="00336241" w:rsidRPr="00336241" w:rsidRDefault="00336241" w:rsidP="001B3B35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  <w:r w:rsidRPr="00336241">
              <w:rPr>
                <w:rFonts w:asciiTheme="majorEastAsia" w:eastAsiaTheme="majorEastAsia" w:hAnsiTheme="majorEastAsia" w:hint="eastAsia"/>
                <w:b/>
                <w:sz w:val="22"/>
              </w:rPr>
              <w:t>名</w:t>
            </w:r>
          </w:p>
        </w:tc>
        <w:tc>
          <w:tcPr>
            <w:tcW w:w="5797" w:type="dxa"/>
            <w:vMerge/>
          </w:tcPr>
          <w:p w:rsidR="00336241" w:rsidRPr="00336241" w:rsidRDefault="00336241" w:rsidP="00E63C22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</w:tr>
    </w:tbl>
    <w:p w:rsidR="009A4697" w:rsidRPr="00336241" w:rsidRDefault="009A4697" w:rsidP="00E63C22">
      <w:pPr>
        <w:jc w:val="left"/>
        <w:rPr>
          <w:rFonts w:asciiTheme="majorEastAsia" w:eastAsiaTheme="majorEastAsia" w:hAnsiTheme="majorEastAsia"/>
          <w:b/>
          <w:sz w:val="22"/>
        </w:rPr>
      </w:pPr>
    </w:p>
    <w:p w:rsidR="009253DE" w:rsidRDefault="009253DE" w:rsidP="00E63C22">
      <w:pPr>
        <w:jc w:val="left"/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t>３　当日の交通手段</w:t>
      </w:r>
    </w:p>
    <w:tbl>
      <w:tblPr>
        <w:tblStyle w:val="a3"/>
        <w:tblW w:w="5000" w:type="pct"/>
        <w:tblInd w:w="2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71"/>
        <w:gridCol w:w="1368"/>
        <w:gridCol w:w="4235"/>
      </w:tblGrid>
      <w:tr w:rsidR="009253DE" w:rsidRPr="00336241" w:rsidTr="00EF6EA8">
        <w:trPr>
          <w:trHeight w:val="189"/>
        </w:trPr>
        <w:tc>
          <w:tcPr>
            <w:tcW w:w="1694" w:type="pct"/>
          </w:tcPr>
          <w:p w:rsidR="009253DE" w:rsidRDefault="009253DE" w:rsidP="009253DE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807" w:type="pct"/>
          </w:tcPr>
          <w:p w:rsidR="009253DE" w:rsidRPr="00336241" w:rsidRDefault="009253DE" w:rsidP="00A54EA9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人数</w:t>
            </w:r>
          </w:p>
        </w:tc>
        <w:tc>
          <w:tcPr>
            <w:tcW w:w="2499" w:type="pct"/>
          </w:tcPr>
          <w:p w:rsidR="009253DE" w:rsidRPr="00336241" w:rsidRDefault="009253DE" w:rsidP="009253DE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備考</w:t>
            </w:r>
          </w:p>
        </w:tc>
      </w:tr>
      <w:tr w:rsidR="009253DE" w:rsidRPr="00336241" w:rsidTr="00EF6EA8">
        <w:trPr>
          <w:trHeight w:val="189"/>
        </w:trPr>
        <w:tc>
          <w:tcPr>
            <w:tcW w:w="1694" w:type="pct"/>
          </w:tcPr>
          <w:p w:rsidR="009253DE" w:rsidRPr="00336241" w:rsidRDefault="009253DE" w:rsidP="0064780F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団体バス（</w:t>
            </w:r>
            <w:r>
              <w:rPr>
                <w:rFonts w:asciiTheme="majorEastAsia" w:eastAsiaTheme="majorEastAsia" w:hAnsiTheme="majorEastAsia" w:hint="eastAsia"/>
                <w:b/>
                <w:sz w:val="22"/>
                <w:u w:val="single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>台）</w:t>
            </w:r>
          </w:p>
        </w:tc>
        <w:tc>
          <w:tcPr>
            <w:tcW w:w="807" w:type="pct"/>
          </w:tcPr>
          <w:p w:rsidR="009253DE" w:rsidRPr="00336241" w:rsidRDefault="009253DE" w:rsidP="00A54EA9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  <w:r w:rsidRPr="00336241">
              <w:rPr>
                <w:rFonts w:asciiTheme="majorEastAsia" w:eastAsiaTheme="majorEastAsia" w:hAnsiTheme="majorEastAsia" w:hint="eastAsia"/>
                <w:b/>
                <w:sz w:val="22"/>
              </w:rPr>
              <w:t>名</w:t>
            </w:r>
          </w:p>
        </w:tc>
        <w:tc>
          <w:tcPr>
            <w:tcW w:w="2499" w:type="pct"/>
          </w:tcPr>
          <w:p w:rsidR="009253DE" w:rsidRPr="00336241" w:rsidRDefault="009253DE" w:rsidP="00D93C2D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</w:tr>
      <w:tr w:rsidR="009253DE" w:rsidRPr="00336241" w:rsidTr="00EF6EA8">
        <w:tc>
          <w:tcPr>
            <w:tcW w:w="1694" w:type="pct"/>
          </w:tcPr>
          <w:p w:rsidR="009253DE" w:rsidRPr="00336241" w:rsidRDefault="009253DE" w:rsidP="00A54EA9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公共交通機関</w:t>
            </w:r>
          </w:p>
        </w:tc>
        <w:tc>
          <w:tcPr>
            <w:tcW w:w="807" w:type="pct"/>
          </w:tcPr>
          <w:p w:rsidR="009253DE" w:rsidRPr="00336241" w:rsidRDefault="009253DE" w:rsidP="00A54EA9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  <w:r w:rsidRPr="00336241">
              <w:rPr>
                <w:rFonts w:asciiTheme="majorEastAsia" w:eastAsiaTheme="majorEastAsia" w:hAnsiTheme="majorEastAsia" w:hint="eastAsia"/>
                <w:b/>
                <w:sz w:val="22"/>
              </w:rPr>
              <w:t>名</w:t>
            </w:r>
          </w:p>
        </w:tc>
        <w:tc>
          <w:tcPr>
            <w:tcW w:w="2499" w:type="pct"/>
          </w:tcPr>
          <w:p w:rsidR="009253DE" w:rsidRPr="00336241" w:rsidRDefault="009253DE" w:rsidP="00A54EA9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</w:tr>
      <w:tr w:rsidR="009253DE" w:rsidRPr="00336241" w:rsidTr="00EF6EA8">
        <w:tc>
          <w:tcPr>
            <w:tcW w:w="1694" w:type="pct"/>
          </w:tcPr>
          <w:p w:rsidR="009253DE" w:rsidRPr="00336241" w:rsidRDefault="009253DE" w:rsidP="00A54EA9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自家用車</w:t>
            </w:r>
          </w:p>
        </w:tc>
        <w:tc>
          <w:tcPr>
            <w:tcW w:w="807" w:type="pct"/>
          </w:tcPr>
          <w:p w:rsidR="009253DE" w:rsidRPr="00336241" w:rsidRDefault="009253DE" w:rsidP="00A54EA9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  <w:r w:rsidRPr="00336241">
              <w:rPr>
                <w:rFonts w:asciiTheme="majorEastAsia" w:eastAsiaTheme="majorEastAsia" w:hAnsiTheme="majorEastAsia" w:hint="eastAsia"/>
                <w:b/>
                <w:sz w:val="22"/>
              </w:rPr>
              <w:t>名</w:t>
            </w:r>
          </w:p>
        </w:tc>
        <w:tc>
          <w:tcPr>
            <w:tcW w:w="2499" w:type="pct"/>
          </w:tcPr>
          <w:p w:rsidR="009253DE" w:rsidRPr="00336241" w:rsidRDefault="009253DE" w:rsidP="00A54EA9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</w:tr>
      <w:tr w:rsidR="009253DE" w:rsidRPr="00336241" w:rsidTr="00EF6EA8">
        <w:tc>
          <w:tcPr>
            <w:tcW w:w="1694" w:type="pct"/>
          </w:tcPr>
          <w:p w:rsidR="009253DE" w:rsidRDefault="009253DE" w:rsidP="00A54EA9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自転車</w:t>
            </w:r>
          </w:p>
        </w:tc>
        <w:tc>
          <w:tcPr>
            <w:tcW w:w="807" w:type="pct"/>
          </w:tcPr>
          <w:p w:rsidR="009253DE" w:rsidRPr="00336241" w:rsidRDefault="009253DE" w:rsidP="00A54EA9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名</w:t>
            </w:r>
          </w:p>
        </w:tc>
        <w:tc>
          <w:tcPr>
            <w:tcW w:w="2499" w:type="pct"/>
          </w:tcPr>
          <w:p w:rsidR="009253DE" w:rsidRDefault="009253DE" w:rsidP="00A54EA9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</w:tr>
      <w:tr w:rsidR="009253DE" w:rsidRPr="00336241" w:rsidTr="00EF6EA8">
        <w:tc>
          <w:tcPr>
            <w:tcW w:w="1694" w:type="pct"/>
          </w:tcPr>
          <w:p w:rsidR="009253DE" w:rsidRDefault="0064780F" w:rsidP="00A54EA9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その他</w:t>
            </w:r>
          </w:p>
        </w:tc>
        <w:tc>
          <w:tcPr>
            <w:tcW w:w="807" w:type="pct"/>
          </w:tcPr>
          <w:p w:rsidR="009253DE" w:rsidRDefault="009253DE" w:rsidP="00A54EA9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名</w:t>
            </w:r>
          </w:p>
        </w:tc>
        <w:tc>
          <w:tcPr>
            <w:tcW w:w="2499" w:type="pct"/>
          </w:tcPr>
          <w:p w:rsidR="009253DE" w:rsidRDefault="009253DE" w:rsidP="00A54EA9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</w:tr>
      <w:tr w:rsidR="0064780F" w:rsidRPr="00336241" w:rsidTr="00EF6EA8">
        <w:tc>
          <w:tcPr>
            <w:tcW w:w="1694" w:type="pct"/>
          </w:tcPr>
          <w:p w:rsidR="0064780F" w:rsidRDefault="0064780F" w:rsidP="00A54EA9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未定</w:t>
            </w:r>
          </w:p>
        </w:tc>
        <w:tc>
          <w:tcPr>
            <w:tcW w:w="807" w:type="pct"/>
          </w:tcPr>
          <w:p w:rsidR="0064780F" w:rsidRDefault="0064780F" w:rsidP="00A54EA9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名</w:t>
            </w:r>
          </w:p>
        </w:tc>
        <w:tc>
          <w:tcPr>
            <w:tcW w:w="2499" w:type="pct"/>
          </w:tcPr>
          <w:p w:rsidR="0064780F" w:rsidRDefault="0064780F" w:rsidP="00A54EA9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</w:tr>
    </w:tbl>
    <w:p w:rsidR="009253DE" w:rsidRDefault="00D93C2D" w:rsidP="00D93C2D">
      <w:pPr>
        <w:ind w:leftChars="100" w:left="431" w:hangingChars="100" w:hanging="221"/>
        <w:jc w:val="left"/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t>※　団体バスについては、</w:t>
      </w:r>
      <w:r w:rsidRPr="00D93C2D">
        <w:rPr>
          <w:rFonts w:asciiTheme="majorEastAsia" w:eastAsiaTheme="majorEastAsia" w:hAnsiTheme="majorEastAsia" w:hint="eastAsia"/>
          <w:b/>
          <w:sz w:val="22"/>
        </w:rPr>
        <w:t>駐車場の確保のために確認するもので、</w:t>
      </w:r>
      <w:r w:rsidR="00EF6EA8">
        <w:rPr>
          <w:rFonts w:asciiTheme="majorEastAsia" w:eastAsiaTheme="majorEastAsia" w:hAnsiTheme="majorEastAsia" w:hint="eastAsia"/>
          <w:b/>
          <w:sz w:val="22"/>
        </w:rPr>
        <w:t>バス借上や運行に係る</w:t>
      </w:r>
      <w:r w:rsidRPr="00D93C2D">
        <w:rPr>
          <w:rFonts w:asciiTheme="majorEastAsia" w:eastAsiaTheme="majorEastAsia" w:hAnsiTheme="majorEastAsia" w:hint="eastAsia"/>
          <w:b/>
          <w:sz w:val="22"/>
        </w:rPr>
        <w:t>費用の支給はございませんのでご了承ください。</w:t>
      </w:r>
    </w:p>
    <w:p w:rsidR="00D93C2D" w:rsidRDefault="00D93C2D" w:rsidP="00E63C22">
      <w:pPr>
        <w:jc w:val="left"/>
        <w:rPr>
          <w:rFonts w:asciiTheme="majorEastAsia" w:eastAsiaTheme="majorEastAsia" w:hAnsiTheme="majorEastAsia"/>
          <w:b/>
          <w:sz w:val="22"/>
        </w:rPr>
      </w:pPr>
    </w:p>
    <w:p w:rsidR="00E63C22" w:rsidRPr="00336241" w:rsidRDefault="00D93C2D" w:rsidP="00D93C2D">
      <w:pPr>
        <w:jc w:val="left"/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t>４</w:t>
      </w:r>
      <w:r w:rsidR="009A4697" w:rsidRPr="00336241">
        <w:rPr>
          <w:rFonts w:asciiTheme="majorEastAsia" w:eastAsiaTheme="majorEastAsia" w:hAnsiTheme="majorEastAsia" w:hint="eastAsia"/>
          <w:b/>
          <w:sz w:val="22"/>
        </w:rPr>
        <w:t xml:space="preserve">　引率教員</w:t>
      </w:r>
    </w:p>
    <w:p w:rsidR="009A4697" w:rsidRPr="00336241" w:rsidRDefault="003E7328" w:rsidP="00E63C22">
      <w:pPr>
        <w:jc w:val="left"/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t xml:space="preserve">　　有　・　無　※団体バスで来場</w:t>
      </w:r>
      <w:r w:rsidR="009A4697" w:rsidRPr="00336241">
        <w:rPr>
          <w:rFonts w:asciiTheme="majorEastAsia" w:eastAsiaTheme="majorEastAsia" w:hAnsiTheme="majorEastAsia" w:hint="eastAsia"/>
          <w:b/>
          <w:sz w:val="22"/>
        </w:rPr>
        <w:t>する場合、最低１名の引率をお願いいたします。</w:t>
      </w:r>
    </w:p>
    <w:p w:rsidR="009A4697" w:rsidRPr="00336241" w:rsidRDefault="009A4697" w:rsidP="00E63C22">
      <w:pPr>
        <w:jc w:val="left"/>
        <w:rPr>
          <w:rFonts w:asciiTheme="majorEastAsia" w:eastAsiaTheme="majorEastAsia" w:hAnsiTheme="majorEastAsia"/>
          <w:b/>
          <w:sz w:val="22"/>
        </w:rPr>
      </w:pPr>
      <w:r w:rsidRPr="00336241">
        <w:rPr>
          <w:rFonts w:asciiTheme="majorEastAsia" w:eastAsiaTheme="majorEastAsia" w:hAnsiTheme="majorEastAsia" w:hint="eastAsia"/>
          <w:b/>
          <w:sz w:val="22"/>
        </w:rPr>
        <w:t xml:space="preserve">　(１)　有の場合、</w:t>
      </w:r>
      <w:r w:rsidRPr="00336241">
        <w:rPr>
          <w:rFonts w:asciiTheme="majorEastAsia" w:eastAsiaTheme="majorEastAsia" w:hAnsiTheme="majorEastAsia" w:hint="eastAsia"/>
          <w:b/>
          <w:sz w:val="22"/>
          <w:u w:val="single"/>
        </w:rPr>
        <w:t xml:space="preserve">　　　名</w:t>
      </w:r>
      <w:r w:rsidRPr="00336241">
        <w:rPr>
          <w:rFonts w:asciiTheme="majorEastAsia" w:eastAsiaTheme="majorEastAsia" w:hAnsiTheme="majorEastAsia" w:hint="eastAsia"/>
          <w:b/>
          <w:sz w:val="22"/>
        </w:rPr>
        <w:t xml:space="preserve">　</w:t>
      </w:r>
    </w:p>
    <w:p w:rsidR="009A4697" w:rsidRDefault="009A4697" w:rsidP="00E63C22">
      <w:pPr>
        <w:jc w:val="left"/>
        <w:rPr>
          <w:rFonts w:asciiTheme="majorEastAsia" w:eastAsiaTheme="majorEastAsia" w:hAnsiTheme="majorEastAsia"/>
          <w:b/>
          <w:sz w:val="22"/>
          <w:u w:val="single"/>
        </w:rPr>
      </w:pPr>
      <w:r w:rsidRPr="00336241">
        <w:rPr>
          <w:rFonts w:asciiTheme="majorEastAsia" w:eastAsiaTheme="majorEastAsia" w:hAnsiTheme="majorEastAsia" w:hint="eastAsia"/>
          <w:b/>
          <w:sz w:val="22"/>
        </w:rPr>
        <w:t xml:space="preserve">　(２)　教員氏名　</w:t>
      </w:r>
      <w:r w:rsidRPr="00336241">
        <w:rPr>
          <w:rFonts w:asciiTheme="majorEastAsia" w:eastAsiaTheme="majorEastAsia" w:hAnsiTheme="majorEastAsia" w:hint="eastAsia"/>
          <w:b/>
          <w:sz w:val="22"/>
          <w:u w:val="single"/>
        </w:rPr>
        <w:t xml:space="preserve">　　　　　　　　　　　　　　　　　　　　　　　　　　　　　</w:t>
      </w:r>
    </w:p>
    <w:p w:rsidR="00D93C2D" w:rsidRPr="00D93C2D" w:rsidRDefault="00D93C2D" w:rsidP="00E63C22">
      <w:pPr>
        <w:jc w:val="left"/>
        <w:rPr>
          <w:rFonts w:asciiTheme="majorEastAsia" w:eastAsiaTheme="majorEastAsia" w:hAnsiTheme="majorEastAsia"/>
          <w:b/>
          <w:sz w:val="22"/>
          <w:u w:val="single"/>
        </w:rPr>
      </w:pPr>
      <w:r w:rsidRPr="00D93C2D">
        <w:rPr>
          <w:rFonts w:asciiTheme="majorEastAsia" w:eastAsiaTheme="majorEastAsia" w:hAnsiTheme="majorEastAsia" w:hint="eastAsia"/>
          <w:b/>
          <w:sz w:val="22"/>
        </w:rPr>
        <w:t xml:space="preserve">　(</w:t>
      </w:r>
      <w:r>
        <w:rPr>
          <w:rFonts w:asciiTheme="majorEastAsia" w:eastAsiaTheme="majorEastAsia" w:hAnsiTheme="majorEastAsia" w:hint="eastAsia"/>
          <w:b/>
          <w:sz w:val="22"/>
        </w:rPr>
        <w:t>３</w:t>
      </w:r>
      <w:r w:rsidRPr="00D93C2D">
        <w:rPr>
          <w:rFonts w:asciiTheme="majorEastAsia" w:eastAsiaTheme="majorEastAsia" w:hAnsiTheme="majorEastAsia" w:hint="eastAsia"/>
          <w:b/>
          <w:sz w:val="22"/>
        </w:rPr>
        <w:t>)</w:t>
      </w:r>
      <w:r>
        <w:rPr>
          <w:rFonts w:asciiTheme="majorEastAsia" w:eastAsiaTheme="majorEastAsia" w:hAnsiTheme="majorEastAsia" w:hint="eastAsia"/>
          <w:b/>
          <w:sz w:val="22"/>
        </w:rPr>
        <w:t xml:space="preserve">　当日の連絡先　</w:t>
      </w:r>
      <w:r>
        <w:rPr>
          <w:rFonts w:asciiTheme="majorEastAsia" w:eastAsiaTheme="majorEastAsia" w:hAnsiTheme="majorEastAsia" w:hint="eastAsia"/>
          <w:b/>
          <w:sz w:val="22"/>
          <w:u w:val="single"/>
        </w:rPr>
        <w:t xml:space="preserve">　　　　　　　　　　　　　　　　　　　　　　　　　　</w:t>
      </w:r>
    </w:p>
    <w:p w:rsidR="00557690" w:rsidRPr="00336241" w:rsidRDefault="00557690" w:rsidP="00C02392">
      <w:pPr>
        <w:jc w:val="left"/>
        <w:rPr>
          <w:rFonts w:asciiTheme="majorEastAsia" w:eastAsiaTheme="majorEastAsia" w:hAnsiTheme="majorEastAsia"/>
          <w:b/>
          <w:sz w:val="22"/>
        </w:rPr>
      </w:pPr>
      <w:r w:rsidRPr="00336241">
        <w:rPr>
          <w:rFonts w:asciiTheme="majorEastAsia" w:eastAsiaTheme="majorEastAsia" w:hAnsiTheme="majorEastAsia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115258</wp:posOffset>
                </wp:positionV>
                <wp:extent cx="5710687" cy="982884"/>
                <wp:effectExtent l="0" t="0" r="23495" b="2730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0687" cy="9828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 cmpd="sng">
                          <a:solidFill>
                            <a:prstClr val="black"/>
                          </a:solidFill>
                          <a:prstDash val="sys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7690" w:rsidRPr="0019169E" w:rsidRDefault="00C02392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</w:pPr>
                            <w:r w:rsidRPr="0064780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auto"/>
                                <w:sz w:val="22"/>
                              </w:rPr>
                              <w:t>５</w:t>
                            </w:r>
                            <w:r w:rsidR="00557690" w:rsidRPr="0064780F">
                              <w:rPr>
                                <w:rFonts w:asciiTheme="majorEastAsia" w:eastAsiaTheme="majorEastAsia" w:hAnsiTheme="majorEastAsia"/>
                                <w:b/>
                                <w:color w:val="auto"/>
                                <w:sz w:val="22"/>
                              </w:rPr>
                              <w:t>月</w:t>
                            </w:r>
                            <w:r w:rsidRPr="0064780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auto"/>
                                <w:sz w:val="22"/>
                              </w:rPr>
                              <w:t>31</w:t>
                            </w:r>
                            <w:r w:rsidR="00557690" w:rsidRPr="0064780F">
                              <w:rPr>
                                <w:rFonts w:asciiTheme="majorEastAsia" w:eastAsiaTheme="majorEastAsia" w:hAnsiTheme="majorEastAsia"/>
                                <w:b/>
                                <w:color w:val="auto"/>
                                <w:sz w:val="22"/>
                              </w:rPr>
                              <w:t>日（</w:t>
                            </w:r>
                            <w:r w:rsidRPr="0064780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auto"/>
                                <w:sz w:val="22"/>
                              </w:rPr>
                              <w:t>火</w:t>
                            </w:r>
                            <w:r w:rsidR="00557690" w:rsidRPr="0064780F">
                              <w:rPr>
                                <w:rFonts w:asciiTheme="majorEastAsia" w:eastAsiaTheme="majorEastAsia" w:hAnsiTheme="majorEastAsia"/>
                                <w:b/>
                                <w:color w:val="auto"/>
                                <w:sz w:val="22"/>
                              </w:rPr>
                              <w:t>）</w:t>
                            </w:r>
                            <w:r w:rsidR="00557690" w:rsidRPr="0019169E"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  <w:t>までに</w:t>
                            </w:r>
                            <w:r w:rsidR="00557690" w:rsidRPr="0019169E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お知らせ</w:t>
                            </w:r>
                            <w:r w:rsidR="00557690" w:rsidRPr="0019169E"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  <w:t>くださいますようお願いいたします。</w:t>
                            </w:r>
                          </w:p>
                          <w:p w:rsidR="00557690" w:rsidRPr="0019169E" w:rsidRDefault="00557690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</w:pPr>
                            <w:r w:rsidRPr="0019169E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ご不明</w:t>
                            </w:r>
                            <w:r w:rsidRPr="0019169E"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  <w:t>な点は、</w:t>
                            </w:r>
                            <w:r w:rsidR="00D93C2D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下記担当</w:t>
                            </w:r>
                            <w:r w:rsidRPr="0019169E"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  <w:t>まで</w:t>
                            </w:r>
                            <w:r w:rsidRPr="0019169E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ご連絡</w:t>
                            </w:r>
                            <w:r w:rsidRPr="0019169E"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  <w:t>ください。</w:t>
                            </w:r>
                          </w:p>
                          <w:p w:rsidR="00D93C2D" w:rsidRDefault="001A7247" w:rsidP="001A7247">
                            <w:pPr>
                              <w:wordWrap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</w:pPr>
                            <w:r w:rsidRPr="0019169E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担当</w:t>
                            </w:r>
                            <w:r w:rsidRPr="0019169E"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  <w:t xml:space="preserve">　</w:t>
                            </w:r>
                            <w:r w:rsidR="00D93C2D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岩手県立大学事務局</w:t>
                            </w:r>
                            <w:r w:rsidR="00D93C2D"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  <w:t>企画室</w:t>
                            </w:r>
                            <w:r w:rsidR="00D93C2D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 xml:space="preserve">　</w:t>
                            </w:r>
                            <w:r w:rsidRPr="0019169E"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  <w:t>伊藤、</w:t>
                            </w:r>
                            <w:r w:rsidR="00EF6EA8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八木</w:t>
                            </w:r>
                            <w:r w:rsidR="00EF6EA8"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  <w:t>、</w:t>
                            </w:r>
                            <w:r w:rsidRPr="0019169E"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  <w:t>渡部</w:t>
                            </w:r>
                          </w:p>
                          <w:p w:rsidR="001A7247" w:rsidRPr="0019169E" w:rsidRDefault="001A7247" w:rsidP="00D93C2D">
                            <w:pPr>
                              <w:wordWrap w:val="0"/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</w:pPr>
                            <w:r w:rsidRPr="0019169E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（</w:t>
                            </w:r>
                            <w:r w:rsidR="00D93C2D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電話</w:t>
                            </w:r>
                            <w:r w:rsidR="00D93C2D"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  <w:t>：</w:t>
                            </w:r>
                            <w:r w:rsidR="0064780F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0</w:t>
                            </w:r>
                            <w:r w:rsidRPr="0019169E"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  <w:t>19-694-2005</w:t>
                            </w:r>
                            <w:r w:rsidR="00D93C2D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 xml:space="preserve">　</w:t>
                            </w:r>
                            <w:r w:rsidR="00D93C2D"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  <w:t>FAX：</w:t>
                            </w:r>
                            <w:r w:rsidR="00D93C2D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0</w:t>
                            </w:r>
                            <w:r w:rsidR="00D93C2D"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  <w:t>19-694-2001）</w:t>
                            </w:r>
                          </w:p>
                          <w:p w:rsidR="00557690" w:rsidRDefault="00557690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:rsidR="00557690" w:rsidRDefault="00557690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  <w:p w:rsidR="00557690" w:rsidRPr="00557690" w:rsidRDefault="00557690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0;margin-top:9.1pt;width:449.65pt;height:77.4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" fillcolor="white [3201]" strokeweight="1.5pt">
                <v:stroke dashstyle="3 1"/>
                <v:textbox>
                  <w:txbxContent>
                    <w:p w:rsidR="00557690" w:rsidRPr="0019169E" w:rsidRDefault="00C02392">
                      <w:pPr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</w:pPr>
                      <w:r w:rsidRPr="0064780F">
                        <w:rPr>
                          <w:rFonts w:asciiTheme="majorEastAsia" w:eastAsiaTheme="majorEastAsia" w:hAnsiTheme="majorEastAsia" w:hint="eastAsia"/>
                          <w:b/>
                          <w:color w:val="auto"/>
                          <w:sz w:val="22"/>
                        </w:rPr>
                        <w:t>５</w:t>
                      </w:r>
                      <w:r w:rsidR="00557690" w:rsidRPr="0064780F">
                        <w:rPr>
                          <w:rFonts w:asciiTheme="majorEastAsia" w:eastAsiaTheme="majorEastAsia" w:hAnsiTheme="majorEastAsia"/>
                          <w:b/>
                          <w:color w:val="auto"/>
                          <w:sz w:val="22"/>
                        </w:rPr>
                        <w:t>月</w:t>
                      </w:r>
                      <w:r w:rsidRPr="0064780F">
                        <w:rPr>
                          <w:rFonts w:asciiTheme="majorEastAsia" w:eastAsiaTheme="majorEastAsia" w:hAnsiTheme="majorEastAsia" w:hint="eastAsia"/>
                          <w:b/>
                          <w:color w:val="auto"/>
                          <w:sz w:val="22"/>
                        </w:rPr>
                        <w:t>31</w:t>
                      </w:r>
                      <w:r w:rsidR="00557690" w:rsidRPr="0064780F">
                        <w:rPr>
                          <w:rFonts w:asciiTheme="majorEastAsia" w:eastAsiaTheme="majorEastAsia" w:hAnsiTheme="majorEastAsia"/>
                          <w:b/>
                          <w:color w:val="auto"/>
                          <w:sz w:val="22"/>
                        </w:rPr>
                        <w:t>日（</w:t>
                      </w:r>
                      <w:r w:rsidRPr="0064780F">
                        <w:rPr>
                          <w:rFonts w:asciiTheme="majorEastAsia" w:eastAsiaTheme="majorEastAsia" w:hAnsiTheme="majorEastAsia" w:hint="eastAsia"/>
                          <w:b/>
                          <w:color w:val="auto"/>
                          <w:sz w:val="22"/>
                        </w:rPr>
                        <w:t>火</w:t>
                      </w:r>
                      <w:r w:rsidR="00557690" w:rsidRPr="0064780F">
                        <w:rPr>
                          <w:rFonts w:asciiTheme="majorEastAsia" w:eastAsiaTheme="majorEastAsia" w:hAnsiTheme="majorEastAsia"/>
                          <w:b/>
                          <w:color w:val="auto"/>
                          <w:sz w:val="22"/>
                        </w:rPr>
                        <w:t>）</w:t>
                      </w:r>
                      <w:r w:rsidR="00557690" w:rsidRPr="0019169E"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  <w:t>までに</w:t>
                      </w:r>
                      <w:r w:rsidR="00557690" w:rsidRPr="0019169E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お知らせ</w:t>
                      </w:r>
                      <w:r w:rsidR="00557690" w:rsidRPr="0019169E"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  <w:t>くださいますようお願いいたします。</w:t>
                      </w:r>
                    </w:p>
                    <w:p w:rsidR="00557690" w:rsidRPr="0019169E" w:rsidRDefault="00557690">
                      <w:pPr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</w:pPr>
                      <w:r w:rsidRPr="0019169E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ご不明</w:t>
                      </w:r>
                      <w:r w:rsidRPr="0019169E"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  <w:t>な点は、</w:t>
                      </w:r>
                      <w:r w:rsidR="00D93C2D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下記担当</w:t>
                      </w:r>
                      <w:r w:rsidRPr="0019169E"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  <w:t>まで</w:t>
                      </w:r>
                      <w:r w:rsidRPr="0019169E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ご連絡</w:t>
                      </w:r>
                      <w:r w:rsidRPr="0019169E"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  <w:t>ください。</w:t>
                      </w:r>
                    </w:p>
                    <w:p w:rsidR="00D93C2D" w:rsidRDefault="001A7247" w:rsidP="001A7247">
                      <w:pPr>
                        <w:wordWrap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</w:pPr>
                      <w:r w:rsidRPr="0019169E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担当</w:t>
                      </w:r>
                      <w:r w:rsidRPr="0019169E"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  <w:t xml:space="preserve">　</w:t>
                      </w:r>
                      <w:r w:rsidR="00D93C2D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岩手県立大学事務局</w:t>
                      </w:r>
                      <w:r w:rsidR="00D93C2D"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  <w:t>企画室</w:t>
                      </w:r>
                      <w:r w:rsidR="00D93C2D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 xml:space="preserve">　</w:t>
                      </w:r>
                      <w:r w:rsidRPr="0019169E"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  <w:t>伊藤、</w:t>
                      </w:r>
                      <w:r w:rsidR="00EF6EA8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八木</w:t>
                      </w:r>
                      <w:r w:rsidR="00EF6EA8"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  <w:t>、</w:t>
                      </w:r>
                      <w:r w:rsidRPr="0019169E"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  <w:t>渡部</w:t>
                      </w:r>
                    </w:p>
                    <w:p w:rsidR="001A7247" w:rsidRPr="0019169E" w:rsidRDefault="001A7247" w:rsidP="00D93C2D">
                      <w:pPr>
                        <w:wordWrap w:val="0"/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</w:pPr>
                      <w:r w:rsidRPr="0019169E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（</w:t>
                      </w:r>
                      <w:r w:rsidR="00D93C2D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電話</w:t>
                      </w:r>
                      <w:r w:rsidR="00D93C2D"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  <w:t>：</w:t>
                      </w:r>
                      <w:r w:rsidR="0064780F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0</w:t>
                      </w:r>
                      <w:r w:rsidRPr="0019169E"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  <w:t>19-694-2005</w:t>
                      </w:r>
                      <w:r w:rsidR="00D93C2D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 xml:space="preserve">　</w:t>
                      </w:r>
                      <w:r w:rsidR="00D93C2D"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  <w:t>FAX：</w:t>
                      </w:r>
                      <w:r w:rsidR="00D93C2D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0</w:t>
                      </w:r>
                      <w:r w:rsidR="00D93C2D"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  <w:t>19-694-2001）</w:t>
                      </w:r>
                    </w:p>
                    <w:p w:rsidR="00557690" w:rsidRDefault="00557690">
                      <w:pPr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:rsidR="00557690" w:rsidRDefault="00557690">
                      <w:pPr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  <w:p w:rsidR="00557690" w:rsidRPr="00557690" w:rsidRDefault="00557690">
                      <w:pPr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57690" w:rsidRPr="00336241" w:rsidSect="00D93C2D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1D4" w:rsidRDefault="00A761D4" w:rsidP="00A761D4">
      <w:r>
        <w:separator/>
      </w:r>
    </w:p>
  </w:endnote>
  <w:endnote w:type="continuationSeparator" w:id="0">
    <w:p w:rsidR="00A761D4" w:rsidRDefault="00A761D4" w:rsidP="00A76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1D4" w:rsidRDefault="00A761D4" w:rsidP="00A761D4">
      <w:r>
        <w:separator/>
      </w:r>
    </w:p>
  </w:footnote>
  <w:footnote w:type="continuationSeparator" w:id="0">
    <w:p w:rsidR="00A761D4" w:rsidRDefault="00A761D4" w:rsidP="00A761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312"/>
    <w:rsid w:val="0019169E"/>
    <w:rsid w:val="001A7247"/>
    <w:rsid w:val="001B3B35"/>
    <w:rsid w:val="001D3068"/>
    <w:rsid w:val="00336241"/>
    <w:rsid w:val="003E7328"/>
    <w:rsid w:val="00557690"/>
    <w:rsid w:val="00566F62"/>
    <w:rsid w:val="005D2312"/>
    <w:rsid w:val="0064780F"/>
    <w:rsid w:val="00741D8A"/>
    <w:rsid w:val="00767818"/>
    <w:rsid w:val="007C1BAD"/>
    <w:rsid w:val="009253DE"/>
    <w:rsid w:val="009A4697"/>
    <w:rsid w:val="00A761D4"/>
    <w:rsid w:val="00C02392"/>
    <w:rsid w:val="00D93C2D"/>
    <w:rsid w:val="00E63C22"/>
    <w:rsid w:val="00EF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654B527-9777-41AA-B51D-E63BD572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游ゴシック" w:cstheme="minorBidi"/>
        <w:color w:val="000000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3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761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761D4"/>
  </w:style>
  <w:style w:type="paragraph" w:styleId="a6">
    <w:name w:val="footer"/>
    <w:basedOn w:val="a"/>
    <w:link w:val="a7"/>
    <w:uiPriority w:val="99"/>
    <w:unhideWhenUsed/>
    <w:rsid w:val="00A761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761D4"/>
  </w:style>
  <w:style w:type="character" w:styleId="a8">
    <w:name w:val="Hyperlink"/>
    <w:basedOn w:val="a0"/>
    <w:uiPriority w:val="99"/>
    <w:unhideWhenUsed/>
    <w:rsid w:val="00A761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　陽子</dc:creator>
  <cp:keywords/>
  <dc:description/>
  <cp:lastModifiedBy>渡部　陽子</cp:lastModifiedBy>
  <cp:revision>13</cp:revision>
  <dcterms:created xsi:type="dcterms:W3CDTF">2022-04-27T04:22:00Z</dcterms:created>
  <dcterms:modified xsi:type="dcterms:W3CDTF">2022-05-17T01:18:00Z</dcterms:modified>
</cp:coreProperties>
</file>