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B3865" w14:textId="3D4EE980" w:rsidR="000160AF" w:rsidRPr="005C6281" w:rsidRDefault="00BF6248" w:rsidP="005B5740">
      <w:pPr>
        <w:ind w:rightChars="100" w:right="217"/>
        <w:jc w:val="right"/>
        <w:rPr>
          <w:rFonts w:asciiTheme="minorEastAsia" w:eastAsiaTheme="minorEastAsia" w:hAnsiTheme="minorEastAsia"/>
          <w:kern w:val="0"/>
          <w:sz w:val="22"/>
          <w:szCs w:val="22"/>
        </w:rPr>
      </w:pPr>
      <w:r w:rsidRPr="0093452E">
        <w:rPr>
          <w:rFonts w:asciiTheme="minorEastAsia" w:eastAsiaTheme="minorEastAsia" w:hAnsiTheme="minorEastAsia" w:hint="eastAsia"/>
          <w:spacing w:val="147"/>
          <w:kern w:val="0"/>
          <w:sz w:val="22"/>
          <w:szCs w:val="22"/>
          <w:fitText w:val="2270" w:id="-1044082432"/>
        </w:rPr>
        <w:t>若第</w:t>
      </w:r>
      <w:r w:rsidR="0093452E" w:rsidRPr="0093452E">
        <w:rPr>
          <w:rFonts w:asciiTheme="minorEastAsia" w:eastAsiaTheme="minorEastAsia" w:hAnsiTheme="minorEastAsia" w:hint="eastAsia"/>
          <w:spacing w:val="147"/>
          <w:kern w:val="0"/>
          <w:sz w:val="22"/>
          <w:szCs w:val="22"/>
          <w:fitText w:val="2270" w:id="-1044082432"/>
        </w:rPr>
        <w:t>555</w:t>
      </w:r>
      <w:r w:rsidR="000160AF" w:rsidRPr="0093452E">
        <w:rPr>
          <w:rFonts w:asciiTheme="minorEastAsia" w:eastAsiaTheme="minorEastAsia" w:hAnsiTheme="minorEastAsia" w:hint="eastAsia"/>
          <w:spacing w:val="-3"/>
          <w:kern w:val="0"/>
          <w:sz w:val="22"/>
          <w:szCs w:val="22"/>
          <w:fitText w:val="2270" w:id="-1044082432"/>
        </w:rPr>
        <w:t>号</w:t>
      </w:r>
    </w:p>
    <w:p w14:paraId="2D7BA504" w14:textId="6E7D9F67" w:rsidR="00442F22" w:rsidRPr="005C6281" w:rsidRDefault="003002D8" w:rsidP="005B5740">
      <w:pPr>
        <w:ind w:rightChars="100" w:right="217"/>
        <w:jc w:val="right"/>
        <w:rPr>
          <w:rFonts w:asciiTheme="minorEastAsia" w:eastAsiaTheme="minorEastAsia" w:hAnsiTheme="minorEastAsia"/>
          <w:spacing w:val="18"/>
          <w:kern w:val="0"/>
          <w:sz w:val="22"/>
          <w:szCs w:val="22"/>
        </w:rPr>
      </w:pPr>
      <w:r w:rsidRPr="0093452E">
        <w:rPr>
          <w:rFonts w:asciiTheme="minorEastAsia" w:eastAsiaTheme="minorEastAsia" w:hAnsiTheme="minorEastAsia" w:hint="eastAsia"/>
          <w:spacing w:val="36"/>
          <w:kern w:val="0"/>
          <w:sz w:val="22"/>
          <w:szCs w:val="22"/>
          <w:fitText w:val="2270" w:id="-1048358142"/>
        </w:rPr>
        <w:t>令和７</w:t>
      </w:r>
      <w:r w:rsidR="00442F22" w:rsidRPr="0093452E">
        <w:rPr>
          <w:rFonts w:asciiTheme="minorEastAsia" w:eastAsiaTheme="minorEastAsia" w:hAnsiTheme="minorEastAsia" w:hint="eastAsia"/>
          <w:spacing w:val="36"/>
          <w:kern w:val="0"/>
          <w:sz w:val="22"/>
          <w:szCs w:val="22"/>
          <w:fitText w:val="2270" w:id="-1048358142"/>
        </w:rPr>
        <w:t>年</w:t>
      </w:r>
      <w:r w:rsidR="00FD303A" w:rsidRPr="0093452E">
        <w:rPr>
          <w:rFonts w:asciiTheme="minorEastAsia" w:eastAsiaTheme="minorEastAsia" w:hAnsiTheme="minorEastAsia" w:hint="eastAsia"/>
          <w:spacing w:val="36"/>
          <w:kern w:val="0"/>
          <w:sz w:val="22"/>
          <w:szCs w:val="22"/>
          <w:fitText w:val="2270" w:id="-1048358142"/>
        </w:rPr>
        <w:t>２</w:t>
      </w:r>
      <w:r w:rsidR="00442F22" w:rsidRPr="0093452E">
        <w:rPr>
          <w:rFonts w:asciiTheme="minorEastAsia" w:eastAsiaTheme="minorEastAsia" w:hAnsiTheme="minorEastAsia" w:hint="eastAsia"/>
          <w:spacing w:val="36"/>
          <w:kern w:val="0"/>
          <w:sz w:val="22"/>
          <w:szCs w:val="22"/>
          <w:fitText w:val="2270" w:id="-1048358142"/>
        </w:rPr>
        <w:t>月</w:t>
      </w:r>
      <w:r w:rsidR="0093452E">
        <w:rPr>
          <w:rFonts w:asciiTheme="minorEastAsia" w:eastAsiaTheme="minorEastAsia" w:hAnsiTheme="minorEastAsia" w:hint="eastAsia"/>
          <w:spacing w:val="36"/>
          <w:kern w:val="0"/>
          <w:sz w:val="22"/>
          <w:szCs w:val="22"/>
          <w:fitText w:val="2270" w:id="-1048358142"/>
        </w:rPr>
        <w:t>４</w:t>
      </w:r>
      <w:r w:rsidR="00442F22" w:rsidRPr="0093452E">
        <w:rPr>
          <w:rFonts w:asciiTheme="minorEastAsia" w:eastAsiaTheme="minorEastAsia" w:hAnsiTheme="minorEastAsia" w:hint="eastAsia"/>
          <w:spacing w:val="3"/>
          <w:kern w:val="0"/>
          <w:sz w:val="22"/>
          <w:szCs w:val="22"/>
          <w:fitText w:val="2270" w:id="-1048358142"/>
        </w:rPr>
        <w:t>日</w:t>
      </w:r>
    </w:p>
    <w:p w14:paraId="7B7665CA" w14:textId="77777777" w:rsidR="00442F22" w:rsidRPr="005C6281" w:rsidRDefault="00442F22" w:rsidP="00442F22">
      <w:pPr>
        <w:rPr>
          <w:rFonts w:asciiTheme="minorEastAsia" w:eastAsiaTheme="minorEastAsia" w:hAnsiTheme="minorEastAsia"/>
          <w:sz w:val="22"/>
          <w:szCs w:val="22"/>
        </w:rPr>
      </w:pPr>
    </w:p>
    <w:p w14:paraId="082BE056" w14:textId="77777777" w:rsidR="00442F22" w:rsidRPr="005C6281" w:rsidRDefault="00F07C3E" w:rsidP="009532AC">
      <w:pPr>
        <w:ind w:firstLineChars="100" w:firstLine="227"/>
        <w:rPr>
          <w:rFonts w:asciiTheme="minorEastAsia" w:eastAsiaTheme="minorEastAsia" w:hAnsiTheme="minorEastAsia"/>
          <w:sz w:val="22"/>
          <w:szCs w:val="22"/>
        </w:rPr>
      </w:pPr>
      <w:r w:rsidRPr="005C6281">
        <w:rPr>
          <w:rFonts w:asciiTheme="minorEastAsia" w:eastAsiaTheme="minorEastAsia" w:hAnsiTheme="minorEastAsia" w:hint="eastAsia"/>
          <w:sz w:val="22"/>
          <w:szCs w:val="22"/>
        </w:rPr>
        <w:t>ふるさと振興部学事振興課総括課長</w:t>
      </w:r>
      <w:r w:rsidR="00BC61F3" w:rsidRPr="005C6281">
        <w:rPr>
          <w:rFonts w:asciiTheme="minorEastAsia" w:eastAsiaTheme="minorEastAsia" w:hAnsiTheme="minorEastAsia" w:hint="eastAsia"/>
          <w:sz w:val="22"/>
          <w:szCs w:val="22"/>
        </w:rPr>
        <w:t xml:space="preserve">　様</w:t>
      </w:r>
    </w:p>
    <w:p w14:paraId="1649F0BA" w14:textId="77777777" w:rsidR="00442F22" w:rsidRPr="005C6281" w:rsidRDefault="00442F22" w:rsidP="00B34C51">
      <w:pPr>
        <w:rPr>
          <w:rFonts w:asciiTheme="minorEastAsia" w:eastAsiaTheme="minorEastAsia" w:hAnsiTheme="minorEastAsia"/>
          <w:sz w:val="22"/>
          <w:szCs w:val="22"/>
        </w:rPr>
      </w:pPr>
    </w:p>
    <w:p w14:paraId="2DA4CCDD" w14:textId="77777777" w:rsidR="00442F22" w:rsidRPr="005C6281" w:rsidRDefault="001820F4" w:rsidP="00BC61F3">
      <w:pPr>
        <w:wordWrap w:val="0"/>
        <w:ind w:firstLineChars="2100" w:firstLine="4769"/>
        <w:jc w:val="right"/>
        <w:rPr>
          <w:rFonts w:asciiTheme="minorEastAsia" w:eastAsiaTheme="minorEastAsia" w:hAnsiTheme="minorEastAsia"/>
          <w:kern w:val="0"/>
          <w:sz w:val="22"/>
          <w:szCs w:val="22"/>
        </w:rPr>
      </w:pPr>
      <w:r w:rsidRPr="005C6281">
        <w:rPr>
          <w:rFonts w:asciiTheme="minorEastAsia" w:eastAsiaTheme="minorEastAsia" w:hAnsiTheme="minorEastAsia" w:hint="eastAsia"/>
          <w:kern w:val="0"/>
          <w:sz w:val="22"/>
          <w:szCs w:val="22"/>
        </w:rPr>
        <w:t>環境生活部</w:t>
      </w:r>
      <w:r w:rsidR="00BC61F3" w:rsidRPr="005C6281">
        <w:rPr>
          <w:rFonts w:asciiTheme="minorEastAsia" w:eastAsiaTheme="minorEastAsia" w:hAnsiTheme="minorEastAsia" w:hint="eastAsia"/>
          <w:kern w:val="0"/>
          <w:sz w:val="22"/>
          <w:szCs w:val="22"/>
        </w:rPr>
        <w:t xml:space="preserve">若者女性協働推進室長　</w:t>
      </w:r>
    </w:p>
    <w:p w14:paraId="26540417" w14:textId="77777777" w:rsidR="00442F22" w:rsidRPr="005C6281" w:rsidRDefault="00442F22" w:rsidP="00442F22">
      <w:pPr>
        <w:ind w:right="476"/>
        <w:rPr>
          <w:rFonts w:asciiTheme="minorEastAsia" w:eastAsiaTheme="minorEastAsia" w:hAnsiTheme="minorEastAsia"/>
          <w:kern w:val="0"/>
          <w:sz w:val="22"/>
          <w:szCs w:val="22"/>
        </w:rPr>
      </w:pPr>
    </w:p>
    <w:p w14:paraId="002DBCFA" w14:textId="77777777" w:rsidR="00442F22" w:rsidRPr="005C6281" w:rsidRDefault="00442F22" w:rsidP="00442F22">
      <w:pPr>
        <w:ind w:right="476"/>
        <w:rPr>
          <w:rFonts w:asciiTheme="minorEastAsia" w:eastAsiaTheme="minorEastAsia" w:hAnsiTheme="minorEastAsia"/>
          <w:kern w:val="0"/>
          <w:sz w:val="22"/>
          <w:szCs w:val="22"/>
        </w:rPr>
      </w:pPr>
    </w:p>
    <w:p w14:paraId="75B77565" w14:textId="48FB18A2" w:rsidR="00E63E29" w:rsidRPr="005C6281" w:rsidRDefault="007A4656" w:rsidP="00E630D5">
      <w:pPr>
        <w:ind w:firstLineChars="300" w:firstLine="681"/>
        <w:jc w:val="center"/>
        <w:rPr>
          <w:rFonts w:asciiTheme="minorEastAsia" w:eastAsiaTheme="minorEastAsia" w:hAnsiTheme="minorEastAsia"/>
          <w:sz w:val="22"/>
          <w:szCs w:val="22"/>
        </w:rPr>
      </w:pPr>
      <w:r w:rsidRPr="005C6281">
        <w:rPr>
          <w:rFonts w:asciiTheme="minorEastAsia" w:eastAsiaTheme="minorEastAsia" w:hAnsiTheme="minorEastAsia" w:hint="eastAsia"/>
          <w:sz w:val="22"/>
          <w:szCs w:val="22"/>
        </w:rPr>
        <w:t>いわて若者カフェイベント開催に</w:t>
      </w:r>
      <w:r w:rsidR="00297DD1" w:rsidRPr="005C6281">
        <w:rPr>
          <w:rFonts w:asciiTheme="minorEastAsia" w:eastAsiaTheme="minorEastAsia" w:hAnsiTheme="minorEastAsia" w:hint="eastAsia"/>
          <w:sz w:val="22"/>
          <w:szCs w:val="22"/>
        </w:rPr>
        <w:t>係る周知について</w:t>
      </w:r>
      <w:r w:rsidR="00E63E29" w:rsidRPr="005C6281">
        <w:rPr>
          <w:rFonts w:asciiTheme="minorEastAsia" w:eastAsiaTheme="minorEastAsia" w:hAnsiTheme="minorEastAsia" w:hint="eastAsia"/>
          <w:sz w:val="22"/>
          <w:szCs w:val="22"/>
        </w:rPr>
        <w:t>（依頼）</w:t>
      </w:r>
    </w:p>
    <w:p w14:paraId="1A1F94D6" w14:textId="3C7E8577" w:rsidR="00E63E29" w:rsidRPr="005C6281" w:rsidRDefault="00297DD1" w:rsidP="00E63E29">
      <w:pPr>
        <w:ind w:firstLineChars="100" w:firstLine="227"/>
        <w:rPr>
          <w:rFonts w:asciiTheme="minorEastAsia" w:eastAsiaTheme="minorEastAsia" w:hAnsiTheme="minorEastAsia"/>
          <w:sz w:val="22"/>
          <w:szCs w:val="22"/>
        </w:rPr>
      </w:pPr>
      <w:r w:rsidRPr="005C6281">
        <w:rPr>
          <w:rFonts w:asciiTheme="minorEastAsia" w:eastAsiaTheme="minorEastAsia" w:hAnsiTheme="minorEastAsia" w:hint="eastAsia"/>
          <w:sz w:val="22"/>
          <w:szCs w:val="22"/>
        </w:rPr>
        <w:t>このことについて、次のとおりイベントを開催しますので</w:t>
      </w:r>
      <w:r w:rsidR="00E63E29" w:rsidRPr="005C6281">
        <w:rPr>
          <w:rFonts w:asciiTheme="minorEastAsia" w:eastAsiaTheme="minorEastAsia" w:hAnsiTheme="minorEastAsia" w:hint="eastAsia"/>
          <w:sz w:val="22"/>
          <w:szCs w:val="22"/>
        </w:rPr>
        <w:t>お知らせし</w:t>
      </w:r>
      <w:r w:rsidR="00E630D5" w:rsidRPr="005C6281">
        <w:rPr>
          <w:rFonts w:asciiTheme="minorEastAsia" w:eastAsiaTheme="minorEastAsia" w:hAnsiTheme="minorEastAsia" w:hint="eastAsia"/>
          <w:sz w:val="22"/>
          <w:szCs w:val="22"/>
        </w:rPr>
        <w:t>ます。私立の高等学校及び専修学校の</w:t>
      </w:r>
      <w:r w:rsidR="00FC6952" w:rsidRPr="005C6281">
        <w:rPr>
          <w:rFonts w:asciiTheme="minorEastAsia" w:eastAsiaTheme="minorEastAsia" w:hAnsiTheme="minorEastAsia" w:hint="eastAsia"/>
          <w:sz w:val="22"/>
          <w:szCs w:val="22"/>
        </w:rPr>
        <w:t>生徒</w:t>
      </w:r>
      <w:r w:rsidRPr="005C6281">
        <w:rPr>
          <w:rFonts w:asciiTheme="minorEastAsia" w:eastAsiaTheme="minorEastAsia" w:hAnsiTheme="minorEastAsia" w:hint="eastAsia"/>
          <w:sz w:val="22"/>
          <w:szCs w:val="22"/>
        </w:rPr>
        <w:t>からの積極的な参加</w:t>
      </w:r>
      <w:r w:rsidR="00E63E29" w:rsidRPr="005C6281">
        <w:rPr>
          <w:rFonts w:asciiTheme="minorEastAsia" w:eastAsiaTheme="minorEastAsia" w:hAnsiTheme="minorEastAsia" w:hint="eastAsia"/>
          <w:sz w:val="22"/>
          <w:szCs w:val="22"/>
        </w:rPr>
        <w:t>をお願いしたいことから、各</w:t>
      </w:r>
      <w:r w:rsidR="006A44A9" w:rsidRPr="005C6281">
        <w:rPr>
          <w:rFonts w:asciiTheme="minorEastAsia" w:eastAsiaTheme="minorEastAsia" w:hAnsiTheme="minorEastAsia" w:hint="eastAsia"/>
          <w:sz w:val="22"/>
          <w:szCs w:val="22"/>
        </w:rPr>
        <w:t>私立学校</w:t>
      </w:r>
      <w:r w:rsidR="00E63E29" w:rsidRPr="005C6281">
        <w:rPr>
          <w:rFonts w:asciiTheme="minorEastAsia" w:eastAsiaTheme="minorEastAsia" w:hAnsiTheme="minorEastAsia" w:hint="eastAsia"/>
          <w:sz w:val="22"/>
          <w:szCs w:val="22"/>
        </w:rPr>
        <w:t>への周知についてよろしくお願いいたします。</w:t>
      </w:r>
    </w:p>
    <w:p w14:paraId="489DA23E" w14:textId="77777777" w:rsidR="00E63E29" w:rsidRPr="005C6281" w:rsidRDefault="00E63E29" w:rsidP="00E63E29">
      <w:pPr>
        <w:pStyle w:val="a4"/>
        <w:rPr>
          <w:rFonts w:asciiTheme="minorEastAsia" w:eastAsiaTheme="minorEastAsia" w:hAnsiTheme="minorEastAsia"/>
          <w:sz w:val="22"/>
          <w:szCs w:val="22"/>
        </w:rPr>
      </w:pPr>
      <w:r w:rsidRPr="005C6281">
        <w:rPr>
          <w:rFonts w:asciiTheme="minorEastAsia" w:eastAsiaTheme="minorEastAsia" w:hAnsiTheme="minorEastAsia" w:hint="eastAsia"/>
          <w:sz w:val="22"/>
          <w:szCs w:val="22"/>
        </w:rPr>
        <w:t>記</w:t>
      </w:r>
    </w:p>
    <w:p w14:paraId="62660FD2" w14:textId="77777777" w:rsidR="00E63E29" w:rsidRPr="005C6281" w:rsidRDefault="00E63E29" w:rsidP="00E63E29">
      <w:pPr>
        <w:adjustRightInd w:val="0"/>
        <w:snapToGrid w:val="0"/>
        <w:spacing w:beforeLines="20" w:before="57"/>
        <w:ind w:left="681" w:hangingChars="300" w:hanging="681"/>
        <w:rPr>
          <w:rFonts w:asciiTheme="minorEastAsia" w:eastAsiaTheme="minorEastAsia" w:hAnsiTheme="minorEastAsia"/>
          <w:sz w:val="22"/>
          <w:szCs w:val="22"/>
        </w:rPr>
      </w:pPr>
      <w:r w:rsidRPr="005C6281">
        <w:rPr>
          <w:rFonts w:asciiTheme="minorEastAsia" w:eastAsiaTheme="minorEastAsia" w:hAnsiTheme="minorEastAsia" w:hint="eastAsia"/>
          <w:sz w:val="22"/>
          <w:szCs w:val="22"/>
        </w:rPr>
        <w:t xml:space="preserve">１　</w:t>
      </w:r>
      <w:r w:rsidR="00297DD1" w:rsidRPr="005C6281">
        <w:rPr>
          <w:rFonts w:asciiTheme="minorEastAsia" w:eastAsiaTheme="minorEastAsia" w:hAnsiTheme="minorEastAsia" w:hint="eastAsia"/>
          <w:sz w:val="22"/>
          <w:szCs w:val="22"/>
        </w:rPr>
        <w:t>イベント名</w:t>
      </w:r>
    </w:p>
    <w:p w14:paraId="0079C954" w14:textId="468B141E" w:rsidR="00297DD1" w:rsidRPr="005C6281" w:rsidRDefault="00E630D5" w:rsidP="001A1255">
      <w:pPr>
        <w:adjustRightInd w:val="0"/>
        <w:snapToGrid w:val="0"/>
        <w:spacing w:beforeLines="20" w:before="57"/>
        <w:ind w:leftChars="100" w:left="217" w:firstLineChars="100" w:firstLine="227"/>
        <w:rPr>
          <w:rFonts w:asciiTheme="minorEastAsia" w:eastAsiaTheme="minorEastAsia" w:hAnsiTheme="minorEastAsia"/>
          <w:sz w:val="22"/>
          <w:szCs w:val="22"/>
        </w:rPr>
      </w:pPr>
      <w:r w:rsidRPr="005C6281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="00067526" w:rsidRPr="00067526">
        <w:rPr>
          <w:rFonts w:asciiTheme="minorEastAsia" w:eastAsiaTheme="minorEastAsia" w:hAnsiTheme="minorEastAsia" w:hint="eastAsia"/>
          <w:sz w:val="22"/>
          <w:szCs w:val="22"/>
        </w:rPr>
        <w:t>いわて若者アイディア実現補助2024年度成果報告会</w:t>
      </w:r>
      <w:r w:rsidRPr="005C6281">
        <w:rPr>
          <w:rFonts w:asciiTheme="minorEastAsia" w:eastAsiaTheme="minorEastAsia" w:hAnsiTheme="minorEastAsia" w:hint="eastAsia"/>
          <w:sz w:val="22"/>
          <w:szCs w:val="22"/>
        </w:rPr>
        <w:t>」</w:t>
      </w:r>
    </w:p>
    <w:p w14:paraId="5B2D4D6B" w14:textId="77777777" w:rsidR="00FF4F42" w:rsidRPr="00067526" w:rsidRDefault="00FF4F42" w:rsidP="00E63E29">
      <w:pPr>
        <w:adjustRightInd w:val="0"/>
        <w:snapToGrid w:val="0"/>
        <w:spacing w:beforeLines="20" w:before="57"/>
        <w:rPr>
          <w:rFonts w:asciiTheme="minorEastAsia" w:eastAsiaTheme="minorEastAsia" w:hAnsiTheme="minorEastAsia"/>
          <w:sz w:val="22"/>
          <w:szCs w:val="22"/>
        </w:rPr>
      </w:pPr>
    </w:p>
    <w:p w14:paraId="73FFDAA9" w14:textId="26BB7C9D" w:rsidR="00E63E29" w:rsidRPr="005C6281" w:rsidRDefault="00E63E29" w:rsidP="00E63E29">
      <w:pPr>
        <w:adjustRightInd w:val="0"/>
        <w:snapToGrid w:val="0"/>
        <w:spacing w:beforeLines="20" w:before="57"/>
        <w:rPr>
          <w:rFonts w:asciiTheme="minorEastAsia" w:eastAsiaTheme="minorEastAsia" w:hAnsiTheme="minorEastAsia"/>
          <w:sz w:val="22"/>
          <w:szCs w:val="22"/>
        </w:rPr>
      </w:pPr>
      <w:r w:rsidRPr="005C6281">
        <w:rPr>
          <w:rFonts w:asciiTheme="minorEastAsia" w:eastAsiaTheme="minorEastAsia" w:hAnsiTheme="minorEastAsia" w:hint="eastAsia"/>
          <w:sz w:val="22"/>
          <w:szCs w:val="22"/>
        </w:rPr>
        <w:t xml:space="preserve">２　</w:t>
      </w:r>
      <w:r w:rsidR="002F7F65" w:rsidRPr="005C6281">
        <w:rPr>
          <w:rFonts w:asciiTheme="minorEastAsia" w:eastAsiaTheme="minorEastAsia" w:hAnsiTheme="minorEastAsia" w:hint="eastAsia"/>
          <w:sz w:val="22"/>
          <w:szCs w:val="22"/>
        </w:rPr>
        <w:t>開催日時</w:t>
      </w:r>
      <w:r w:rsidR="00C019BA" w:rsidRPr="005C6281">
        <w:rPr>
          <w:rFonts w:asciiTheme="minorEastAsia" w:eastAsiaTheme="minorEastAsia" w:hAnsiTheme="minorEastAsia" w:hint="eastAsia"/>
          <w:sz w:val="22"/>
          <w:szCs w:val="22"/>
        </w:rPr>
        <w:t>・場所</w:t>
      </w:r>
      <w:bookmarkStart w:id="0" w:name="_GoBack"/>
      <w:bookmarkEnd w:id="0"/>
    </w:p>
    <w:p w14:paraId="17124B73" w14:textId="1951B93A" w:rsidR="005C6281" w:rsidRPr="005C6281" w:rsidRDefault="003002D8" w:rsidP="005C6281">
      <w:pPr>
        <w:ind w:firstLineChars="200" w:firstLine="454"/>
        <w:rPr>
          <w:rFonts w:asciiTheme="minorEastAsia" w:eastAsiaTheme="minorEastAsia" w:hAnsiTheme="minorEastAsia"/>
        </w:rPr>
      </w:pPr>
      <w:r w:rsidRPr="005C6281">
        <w:rPr>
          <w:rFonts w:asciiTheme="minorEastAsia" w:eastAsiaTheme="minorEastAsia" w:hAnsiTheme="minorEastAsia" w:hint="eastAsia"/>
          <w:sz w:val="22"/>
          <w:szCs w:val="22"/>
        </w:rPr>
        <w:t>令和７</w:t>
      </w:r>
      <w:r w:rsidR="00C35E12" w:rsidRPr="005C6281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FD303A">
        <w:rPr>
          <w:rFonts w:asciiTheme="minorEastAsia" w:eastAsiaTheme="minorEastAsia" w:hAnsiTheme="minorEastAsia" w:hint="eastAsia"/>
          <w:sz w:val="22"/>
          <w:szCs w:val="22"/>
        </w:rPr>
        <w:t>２月</w:t>
      </w:r>
      <w:r w:rsidR="00067526">
        <w:rPr>
          <w:rFonts w:asciiTheme="minorEastAsia" w:eastAsiaTheme="minorEastAsia" w:hAnsiTheme="minorEastAsia" w:hint="eastAsia"/>
          <w:sz w:val="22"/>
          <w:szCs w:val="22"/>
        </w:rPr>
        <w:t>13日（木</w:t>
      </w:r>
      <w:r w:rsidR="00A1266F" w:rsidRPr="00A1266F">
        <w:rPr>
          <w:rFonts w:asciiTheme="minorEastAsia" w:eastAsiaTheme="minorEastAsia" w:hAnsiTheme="minorEastAsia" w:hint="eastAsia"/>
          <w:sz w:val="22"/>
          <w:szCs w:val="22"/>
        </w:rPr>
        <w:t>）</w:t>
      </w:r>
      <w:r w:rsidR="00067526">
        <w:rPr>
          <w:rFonts w:asciiTheme="minorEastAsia" w:eastAsiaTheme="minorEastAsia" w:hAnsiTheme="minorEastAsia" w:hint="eastAsia"/>
          <w:sz w:val="22"/>
          <w:szCs w:val="22"/>
        </w:rPr>
        <w:t>18</w:t>
      </w:r>
      <w:r w:rsidR="00A1266F" w:rsidRPr="00A1266F">
        <w:rPr>
          <w:rFonts w:asciiTheme="minorEastAsia" w:eastAsiaTheme="minorEastAsia" w:hAnsiTheme="minorEastAsia" w:hint="eastAsia"/>
          <w:sz w:val="22"/>
          <w:szCs w:val="22"/>
        </w:rPr>
        <w:t>:00～</w:t>
      </w:r>
      <w:r w:rsidR="00067526">
        <w:rPr>
          <w:rFonts w:asciiTheme="minorEastAsia" w:eastAsiaTheme="minorEastAsia" w:hAnsiTheme="minorEastAsia" w:hint="eastAsia"/>
          <w:sz w:val="22"/>
          <w:szCs w:val="22"/>
        </w:rPr>
        <w:t>20</w:t>
      </w:r>
      <w:r w:rsidR="00A1266F" w:rsidRPr="00A1266F">
        <w:rPr>
          <w:rFonts w:asciiTheme="minorEastAsia" w:eastAsiaTheme="minorEastAsia" w:hAnsiTheme="minorEastAsia" w:hint="eastAsia"/>
          <w:sz w:val="22"/>
          <w:szCs w:val="22"/>
        </w:rPr>
        <w:t>:00</w:t>
      </w:r>
    </w:p>
    <w:p w14:paraId="6332E0D9" w14:textId="0F0ED4F9" w:rsidR="00435F8C" w:rsidRPr="00A1266F" w:rsidRDefault="00067526" w:rsidP="00A1266F">
      <w:pPr>
        <w:adjustRightInd w:val="0"/>
        <w:snapToGrid w:val="0"/>
        <w:spacing w:beforeLines="20" w:before="57"/>
        <w:ind w:leftChars="100" w:left="217" w:firstLineChars="100" w:firstLine="209"/>
        <w:rPr>
          <w:rFonts w:asciiTheme="minorEastAsia" w:eastAsiaTheme="minorEastAsia" w:hAnsiTheme="minorEastAsia"/>
          <w:spacing w:val="-4"/>
        </w:rPr>
      </w:pPr>
      <w:r w:rsidRPr="00067526">
        <w:rPr>
          <w:rFonts w:asciiTheme="minorEastAsia" w:eastAsiaTheme="minorEastAsia" w:hAnsiTheme="minorEastAsia" w:hint="eastAsia"/>
          <w:spacing w:val="-4"/>
        </w:rPr>
        <w:t>いわて若者カフェ（岩手県盛岡市内丸11-2岩手県公会堂地下）</w:t>
      </w:r>
    </w:p>
    <w:p w14:paraId="397B7BF4" w14:textId="77777777" w:rsidR="00C5291B" w:rsidRPr="005C6281" w:rsidRDefault="00C5291B" w:rsidP="00E630D5">
      <w:pPr>
        <w:adjustRightInd w:val="0"/>
        <w:snapToGrid w:val="0"/>
        <w:spacing w:beforeLines="20" w:before="57"/>
        <w:ind w:leftChars="100" w:left="217" w:firstLineChars="100" w:firstLine="227"/>
        <w:rPr>
          <w:rFonts w:asciiTheme="minorEastAsia" w:eastAsiaTheme="minorEastAsia" w:hAnsiTheme="minorEastAsia"/>
          <w:sz w:val="22"/>
          <w:szCs w:val="22"/>
        </w:rPr>
      </w:pPr>
    </w:p>
    <w:p w14:paraId="29CFC8D1" w14:textId="5ABF6471" w:rsidR="00C019BA" w:rsidRDefault="00C5291B" w:rsidP="00E63E29">
      <w:pPr>
        <w:adjustRightInd w:val="0"/>
        <w:snapToGrid w:val="0"/>
        <w:spacing w:beforeLines="20" w:before="57"/>
        <w:rPr>
          <w:rFonts w:asciiTheme="minorEastAsia" w:eastAsiaTheme="minorEastAsia" w:hAnsiTheme="minorEastAsia"/>
          <w:sz w:val="22"/>
          <w:szCs w:val="22"/>
        </w:rPr>
      </w:pPr>
      <w:r w:rsidRPr="005C6281">
        <w:rPr>
          <w:rFonts w:asciiTheme="minorEastAsia" w:eastAsiaTheme="minorEastAsia" w:hAnsiTheme="minorEastAsia" w:hint="eastAsia"/>
          <w:sz w:val="22"/>
          <w:szCs w:val="22"/>
        </w:rPr>
        <w:t>３　対象</w:t>
      </w:r>
    </w:p>
    <w:p w14:paraId="3A8A9957" w14:textId="02BC5610" w:rsidR="00FC6952" w:rsidRPr="005C6281" w:rsidRDefault="00067526" w:rsidP="00067526">
      <w:pPr>
        <w:adjustRightInd w:val="0"/>
        <w:snapToGrid w:val="0"/>
        <w:spacing w:beforeLines="20" w:before="57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どなたでも参加可能</w:t>
      </w:r>
    </w:p>
    <w:p w14:paraId="6D2F95D7" w14:textId="77777777" w:rsidR="00435F8C" w:rsidRPr="00FD303A" w:rsidRDefault="00435F8C" w:rsidP="00E630D5">
      <w:pPr>
        <w:adjustRightInd w:val="0"/>
        <w:snapToGrid w:val="0"/>
        <w:spacing w:beforeLines="20" w:before="57"/>
        <w:rPr>
          <w:rFonts w:asciiTheme="minorEastAsia" w:eastAsiaTheme="minorEastAsia" w:hAnsiTheme="minorEastAsia"/>
          <w:sz w:val="22"/>
          <w:szCs w:val="22"/>
        </w:rPr>
      </w:pPr>
    </w:p>
    <w:p w14:paraId="43956E97" w14:textId="0B664346" w:rsidR="00FF4F42" w:rsidRPr="005C6281" w:rsidRDefault="00C5291B" w:rsidP="00E630D5">
      <w:pPr>
        <w:adjustRightInd w:val="0"/>
        <w:snapToGrid w:val="0"/>
        <w:spacing w:beforeLines="20" w:before="57"/>
        <w:rPr>
          <w:rFonts w:asciiTheme="minorEastAsia" w:eastAsiaTheme="minorEastAsia" w:hAnsiTheme="minorEastAsia"/>
          <w:sz w:val="22"/>
          <w:szCs w:val="22"/>
        </w:rPr>
      </w:pPr>
      <w:r w:rsidRPr="005C6281">
        <w:rPr>
          <w:rFonts w:asciiTheme="minorEastAsia" w:eastAsiaTheme="minorEastAsia" w:hAnsiTheme="minorEastAsia" w:hint="eastAsia"/>
          <w:sz w:val="22"/>
          <w:szCs w:val="22"/>
        </w:rPr>
        <w:t>４</w:t>
      </w:r>
      <w:r w:rsidR="00E63E29" w:rsidRPr="005C6281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FF4F42" w:rsidRPr="005C6281">
        <w:rPr>
          <w:rFonts w:asciiTheme="minorEastAsia" w:eastAsiaTheme="minorEastAsia" w:hAnsiTheme="minorEastAsia" w:hint="eastAsia"/>
          <w:sz w:val="22"/>
          <w:szCs w:val="22"/>
        </w:rPr>
        <w:t>参加申し込み</w:t>
      </w:r>
      <w:r w:rsidR="0004151E" w:rsidRPr="005C6281">
        <w:rPr>
          <w:rFonts w:asciiTheme="minorEastAsia" w:eastAsiaTheme="minorEastAsia" w:hAnsiTheme="minorEastAsia" w:hint="eastAsia"/>
          <w:sz w:val="22"/>
          <w:szCs w:val="22"/>
        </w:rPr>
        <w:t>方法及びその他イベントの詳細</w:t>
      </w:r>
    </w:p>
    <w:p w14:paraId="56C07C75" w14:textId="029DA89D" w:rsidR="00E63E29" w:rsidRPr="005C6281" w:rsidRDefault="0004151E" w:rsidP="00C5291B">
      <w:pPr>
        <w:adjustRightInd w:val="0"/>
        <w:snapToGrid w:val="0"/>
        <w:spacing w:beforeLines="20" w:before="57"/>
        <w:ind w:leftChars="100" w:left="217" w:firstLineChars="100" w:firstLine="227"/>
        <w:rPr>
          <w:rFonts w:asciiTheme="minorEastAsia" w:eastAsiaTheme="minorEastAsia" w:hAnsiTheme="minorEastAsia"/>
          <w:sz w:val="22"/>
          <w:szCs w:val="22"/>
        </w:rPr>
      </w:pPr>
      <w:r w:rsidRPr="005C6281">
        <w:rPr>
          <w:rFonts w:asciiTheme="minorEastAsia" w:eastAsiaTheme="minorEastAsia" w:hAnsiTheme="minorEastAsia" w:hint="eastAsia"/>
          <w:sz w:val="22"/>
          <w:szCs w:val="22"/>
        </w:rPr>
        <w:t>いわて若者交流ポータルサイト「コネクサス」から御確認ください。</w:t>
      </w:r>
    </w:p>
    <w:p w14:paraId="31737A08" w14:textId="6D321C2C" w:rsidR="0004151E" w:rsidRPr="005C6281" w:rsidRDefault="00D53A37" w:rsidP="00C5291B">
      <w:pPr>
        <w:adjustRightInd w:val="0"/>
        <w:snapToGrid w:val="0"/>
        <w:spacing w:beforeLines="20" w:before="57"/>
        <w:ind w:leftChars="100" w:left="217" w:firstLineChars="100" w:firstLine="227"/>
        <w:rPr>
          <w:rFonts w:asciiTheme="minorEastAsia" w:eastAsiaTheme="minorEastAsia" w:hAnsiTheme="minorEastAsia"/>
          <w:sz w:val="22"/>
          <w:szCs w:val="22"/>
        </w:rPr>
      </w:pPr>
      <w:r w:rsidRPr="005C6281">
        <w:rPr>
          <w:rFonts w:asciiTheme="minorEastAsia" w:eastAsiaTheme="minorEastAsia" w:hAnsiTheme="minorEastAsia" w:hint="eastAsia"/>
          <w:sz w:val="22"/>
          <w:szCs w:val="22"/>
        </w:rPr>
        <w:t>また、参考としてちらしを添付します。</w:t>
      </w:r>
    </w:p>
    <w:p w14:paraId="361D6377" w14:textId="77777777" w:rsidR="00D53A37" w:rsidRPr="005C6281" w:rsidRDefault="00D53A37" w:rsidP="0004151E">
      <w:pPr>
        <w:ind w:left="1590" w:hangingChars="700" w:hanging="1590"/>
        <w:rPr>
          <w:rFonts w:asciiTheme="minorEastAsia" w:eastAsiaTheme="minorEastAsia" w:hAnsiTheme="minorEastAsia"/>
          <w:sz w:val="22"/>
          <w:szCs w:val="22"/>
        </w:rPr>
      </w:pPr>
    </w:p>
    <w:p w14:paraId="10AC02F4" w14:textId="316CA079" w:rsidR="00FF4F42" w:rsidRDefault="001A6A5E" w:rsidP="00C5291B">
      <w:pPr>
        <w:ind w:leftChars="100" w:left="217" w:firstLineChars="100" w:firstLine="227"/>
        <w:jc w:val="left"/>
        <w:rPr>
          <w:rFonts w:asciiTheme="minorEastAsia" w:eastAsiaTheme="minorEastAsia" w:hAnsiTheme="minorEastAsia"/>
          <w:sz w:val="22"/>
          <w:szCs w:val="22"/>
        </w:rPr>
      </w:pPr>
      <w:r w:rsidRPr="005C6281">
        <w:rPr>
          <w:rFonts w:asciiTheme="minorEastAsia" w:eastAsiaTheme="minorEastAsia" w:hAnsiTheme="minorEastAsia" w:hint="eastAsia"/>
          <w:sz w:val="22"/>
          <w:szCs w:val="22"/>
        </w:rPr>
        <w:t>【いわて若者交流ポータルサイト「コネクサス」】</w:t>
      </w:r>
    </w:p>
    <w:p w14:paraId="2F5517E7" w14:textId="4F76E090" w:rsidR="00067526" w:rsidRDefault="0093452E" w:rsidP="00067526">
      <w:pPr>
        <w:ind w:firstLineChars="300" w:firstLine="651"/>
        <w:jc w:val="left"/>
        <w:rPr>
          <w:rFonts w:asciiTheme="minorEastAsia" w:eastAsiaTheme="minorEastAsia" w:hAnsiTheme="minorEastAsia"/>
          <w:sz w:val="22"/>
          <w:szCs w:val="22"/>
        </w:rPr>
      </w:pPr>
      <w:hyperlink r:id="rId8" w:history="1">
        <w:r w:rsidR="00067526" w:rsidRPr="00067526">
          <w:rPr>
            <w:rStyle w:val="a6"/>
            <w:rFonts w:asciiTheme="minorEastAsia" w:eastAsiaTheme="minorEastAsia" w:hAnsiTheme="minorEastAsia"/>
            <w:sz w:val="22"/>
            <w:szCs w:val="22"/>
          </w:rPr>
          <w:t>https://iwatewakamono.net/archives/15191</w:t>
        </w:r>
      </w:hyperlink>
    </w:p>
    <w:p w14:paraId="49F1723B" w14:textId="06DA799A" w:rsidR="009C4E98" w:rsidRDefault="009C4E98" w:rsidP="00E63E29">
      <w:pPr>
        <w:ind w:left="217" w:hangingChars="100" w:hanging="217"/>
      </w:pPr>
    </w:p>
    <w:p w14:paraId="0677C3EB" w14:textId="77777777" w:rsidR="00A1266F" w:rsidRPr="005C6281" w:rsidRDefault="00A1266F" w:rsidP="00E63E29">
      <w:pPr>
        <w:ind w:left="228" w:hangingChars="100" w:hanging="228"/>
        <w:rPr>
          <w:rFonts w:asciiTheme="minorEastAsia" w:eastAsiaTheme="minorEastAsia" w:hAnsiTheme="minorEastAsia"/>
          <w:b/>
          <w:color w:val="FF0000"/>
          <w:sz w:val="22"/>
          <w:szCs w:val="22"/>
        </w:rPr>
      </w:pPr>
    </w:p>
    <w:p w14:paraId="4EB80FCF" w14:textId="1FDC069D" w:rsidR="009C4E98" w:rsidRPr="005C6281" w:rsidRDefault="009C4E98" w:rsidP="00E63E29">
      <w:pPr>
        <w:ind w:left="228" w:hangingChars="100" w:hanging="228"/>
        <w:rPr>
          <w:rFonts w:asciiTheme="minorEastAsia" w:eastAsiaTheme="minorEastAsia" w:hAnsiTheme="minorEastAsia"/>
          <w:b/>
          <w:color w:val="FF0000"/>
          <w:sz w:val="22"/>
          <w:szCs w:val="22"/>
        </w:rPr>
      </w:pPr>
    </w:p>
    <w:p w14:paraId="7C4AA045" w14:textId="43D68A86" w:rsidR="0004151E" w:rsidRPr="005C6281" w:rsidRDefault="0004151E" w:rsidP="00E63E29">
      <w:pPr>
        <w:ind w:firstLineChars="2000" w:firstLine="4542"/>
        <w:rPr>
          <w:rFonts w:asciiTheme="minorEastAsia" w:eastAsiaTheme="minorEastAsia" w:hAnsiTheme="minorEastAsia"/>
          <w:sz w:val="22"/>
          <w:szCs w:val="22"/>
        </w:rPr>
      </w:pPr>
    </w:p>
    <w:p w14:paraId="55F37A31" w14:textId="48BC7B7A" w:rsidR="0004151E" w:rsidRPr="005C6281" w:rsidRDefault="00B55E07" w:rsidP="00E63E29">
      <w:pPr>
        <w:ind w:firstLineChars="2000" w:firstLine="4542"/>
        <w:rPr>
          <w:rFonts w:asciiTheme="minorEastAsia" w:eastAsiaTheme="minorEastAsia" w:hAnsiTheme="minorEastAsia"/>
          <w:sz w:val="22"/>
          <w:szCs w:val="22"/>
        </w:rPr>
      </w:pPr>
      <w:r w:rsidRPr="005C6281">
        <w:rPr>
          <w:rFonts w:asciiTheme="minorEastAsia" w:eastAsiaTheme="minorEastAsia" w:hAnsiTheme="minorEastAsia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54A091" wp14:editId="22F9F63C">
                <wp:simplePos x="0" y="0"/>
                <wp:positionH relativeFrom="column">
                  <wp:posOffset>2910205</wp:posOffset>
                </wp:positionH>
                <wp:positionV relativeFrom="paragraph">
                  <wp:posOffset>80645</wp:posOffset>
                </wp:positionV>
                <wp:extent cx="2962275" cy="746760"/>
                <wp:effectExtent l="0" t="0" r="28575" b="1524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74676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68361E" id="正方形/長方形 2" o:spid="_x0000_s1026" style="position:absolute;left:0;text-align:left;margin-left:229.15pt;margin-top:6.35pt;width:233.25pt;height:58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" filled="f" strokecolor="windowText" strokeweight=".5pt"/>
            </w:pict>
          </mc:Fallback>
        </mc:AlternateContent>
      </w:r>
    </w:p>
    <w:p w14:paraId="78A37ED7" w14:textId="106BA34F" w:rsidR="00E63E29" w:rsidRPr="005C6281" w:rsidRDefault="00E63E29" w:rsidP="00C05179">
      <w:pPr>
        <w:ind w:firstLineChars="2000" w:firstLine="4542"/>
        <w:rPr>
          <w:rFonts w:asciiTheme="minorEastAsia" w:eastAsiaTheme="minorEastAsia" w:hAnsiTheme="minorEastAsia"/>
          <w:sz w:val="22"/>
          <w:szCs w:val="22"/>
        </w:rPr>
      </w:pPr>
      <w:r w:rsidRPr="005C6281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5C6281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5C6281">
        <w:rPr>
          <w:rFonts w:asciiTheme="minorEastAsia" w:eastAsiaTheme="minorEastAsia" w:hAnsiTheme="minorEastAsia" w:hint="eastAsia"/>
          <w:sz w:val="22"/>
          <w:szCs w:val="22"/>
        </w:rPr>
        <w:t xml:space="preserve">担当：青少年・男女共同参画担当 </w:t>
      </w:r>
      <w:r w:rsidR="005C6281">
        <w:rPr>
          <w:rFonts w:asciiTheme="minorEastAsia" w:eastAsiaTheme="minorEastAsia" w:hAnsiTheme="minorEastAsia" w:hint="eastAsia"/>
          <w:sz w:val="22"/>
          <w:szCs w:val="22"/>
        </w:rPr>
        <w:t>増澤</w:t>
      </w:r>
      <w:r w:rsidRPr="005C6281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</w:p>
    <w:p w14:paraId="33460487" w14:textId="328FD6E5" w:rsidR="00E63E29" w:rsidRPr="005C6281" w:rsidRDefault="00E63E29" w:rsidP="00E63E29">
      <w:pPr>
        <w:ind w:firstLineChars="2100" w:firstLine="4769"/>
        <w:rPr>
          <w:rFonts w:asciiTheme="minorEastAsia" w:eastAsiaTheme="minorEastAsia" w:hAnsiTheme="minorEastAsia"/>
          <w:sz w:val="22"/>
          <w:szCs w:val="22"/>
        </w:rPr>
      </w:pPr>
      <w:r w:rsidRPr="005C6281">
        <w:rPr>
          <w:rFonts w:asciiTheme="minorEastAsia" w:eastAsiaTheme="minorEastAsia" w:hAnsiTheme="minorEastAsia" w:hint="eastAsia"/>
          <w:sz w:val="22"/>
          <w:szCs w:val="22"/>
        </w:rPr>
        <w:t>内線：</w:t>
      </w:r>
      <w:r w:rsidR="005C6281">
        <w:rPr>
          <w:rFonts w:asciiTheme="minorEastAsia" w:eastAsiaTheme="minorEastAsia" w:hAnsiTheme="minorEastAsia" w:hint="eastAsia"/>
          <w:sz w:val="22"/>
          <w:szCs w:val="22"/>
        </w:rPr>
        <w:t>5336</w:t>
      </w:r>
    </w:p>
    <w:p w14:paraId="202883CA" w14:textId="75DF7769" w:rsidR="00E63E29" w:rsidRPr="005C6281" w:rsidRDefault="00E63E29" w:rsidP="005D4F49">
      <w:pPr>
        <w:ind w:firstLineChars="2100" w:firstLine="4769"/>
        <w:rPr>
          <w:rFonts w:asciiTheme="minorEastAsia" w:eastAsiaTheme="minorEastAsia" w:hAnsiTheme="minorEastAsia"/>
          <w:sz w:val="22"/>
          <w:szCs w:val="22"/>
        </w:rPr>
      </w:pPr>
      <w:r w:rsidRPr="005C6281">
        <w:rPr>
          <w:rFonts w:asciiTheme="minorEastAsia" w:eastAsiaTheme="minorEastAsia" w:hAnsiTheme="minorEastAsia" w:hint="eastAsia"/>
          <w:sz w:val="22"/>
          <w:szCs w:val="22"/>
        </w:rPr>
        <w:t>E-mail：</w:t>
      </w:r>
      <w:r w:rsidR="005C6281">
        <w:rPr>
          <w:rFonts w:asciiTheme="minorEastAsia" w:eastAsiaTheme="minorEastAsia" w:hAnsiTheme="minorEastAsia" w:hint="eastAsia"/>
          <w:sz w:val="22"/>
          <w:szCs w:val="22"/>
        </w:rPr>
        <w:t>m</w:t>
      </w:r>
      <w:r w:rsidR="005C6281">
        <w:rPr>
          <w:rFonts w:asciiTheme="minorEastAsia" w:eastAsiaTheme="minorEastAsia" w:hAnsiTheme="minorEastAsia"/>
          <w:sz w:val="22"/>
          <w:szCs w:val="22"/>
        </w:rPr>
        <w:t>asuzawa</w:t>
      </w:r>
      <w:r w:rsidRPr="005C6281">
        <w:rPr>
          <w:rFonts w:asciiTheme="minorEastAsia" w:eastAsiaTheme="minorEastAsia" w:hAnsiTheme="minorEastAsia"/>
          <w:sz w:val="22"/>
          <w:szCs w:val="22"/>
        </w:rPr>
        <w:t>@pref.iwate.jp</w:t>
      </w:r>
    </w:p>
    <w:sectPr w:rsidR="00E63E29" w:rsidRPr="005C6281" w:rsidSect="00C5291B">
      <w:pgSz w:w="11906" w:h="16838" w:code="9"/>
      <w:pgMar w:top="1418" w:right="1134" w:bottom="1418" w:left="1134" w:header="851" w:footer="992" w:gutter="0"/>
      <w:cols w:space="425"/>
      <w:docGrid w:type="linesAndChars" w:linePitch="286" w:charSpace="14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3BDAF4" w14:textId="77777777" w:rsidR="00E63EB3" w:rsidRDefault="00E63EB3" w:rsidP="00BB696C">
      <w:r>
        <w:separator/>
      </w:r>
    </w:p>
  </w:endnote>
  <w:endnote w:type="continuationSeparator" w:id="0">
    <w:p w14:paraId="2803923C" w14:textId="77777777" w:rsidR="00E63EB3" w:rsidRDefault="00E63EB3" w:rsidP="00BB6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B96B50" w14:textId="77777777" w:rsidR="00E63EB3" w:rsidRDefault="00E63EB3" w:rsidP="00BB696C">
      <w:r>
        <w:separator/>
      </w:r>
    </w:p>
  </w:footnote>
  <w:footnote w:type="continuationSeparator" w:id="0">
    <w:p w14:paraId="62AA9D56" w14:textId="77777777" w:rsidR="00E63EB3" w:rsidRDefault="00E63EB3" w:rsidP="00BB69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0A79D5"/>
    <w:multiLevelType w:val="hybridMultilevel"/>
    <w:tmpl w:val="19985380"/>
    <w:lvl w:ilvl="0" w:tplc="6E646F4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428D585A"/>
    <w:multiLevelType w:val="hybridMultilevel"/>
    <w:tmpl w:val="5960486C"/>
    <w:lvl w:ilvl="0" w:tplc="E95280A0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490C0CCD"/>
    <w:multiLevelType w:val="hybridMultilevel"/>
    <w:tmpl w:val="BF5E1618"/>
    <w:lvl w:ilvl="0" w:tplc="98CC740E">
      <w:start w:val="1"/>
      <w:numFmt w:val="decimal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546B4387"/>
    <w:multiLevelType w:val="hybridMultilevel"/>
    <w:tmpl w:val="03A6726E"/>
    <w:lvl w:ilvl="0" w:tplc="D686785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55293FC1"/>
    <w:multiLevelType w:val="hybridMultilevel"/>
    <w:tmpl w:val="873C7960"/>
    <w:lvl w:ilvl="0" w:tplc="E460C790">
      <w:start w:val="1"/>
      <w:numFmt w:val="decimal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57A77D41"/>
    <w:multiLevelType w:val="hybridMultilevel"/>
    <w:tmpl w:val="899487DA"/>
    <w:lvl w:ilvl="0" w:tplc="328CABBA">
      <w:start w:val="1"/>
      <w:numFmt w:val="decimal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5C7A0F86"/>
    <w:multiLevelType w:val="hybridMultilevel"/>
    <w:tmpl w:val="7BF26D0A"/>
    <w:lvl w:ilvl="0" w:tplc="097A0D0A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5FD361A4"/>
    <w:multiLevelType w:val="hybridMultilevel"/>
    <w:tmpl w:val="D53AC114"/>
    <w:lvl w:ilvl="0" w:tplc="A30EFC4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7"/>
  <w:drawingGridVerticalSpacing w:val="143"/>
  <w:displayHorizontalDrawingGridEvery w:val="0"/>
  <w:displayVerticalDrawingGridEvery w:val="2"/>
  <w:characterSpacingControl w:val="compressPunctuation"/>
  <w:hdrShapeDefaults>
    <o:shapedefaults v:ext="edit" spidmax="186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217"/>
    <w:rsid w:val="000160AF"/>
    <w:rsid w:val="0003036A"/>
    <w:rsid w:val="0004151E"/>
    <w:rsid w:val="00062C56"/>
    <w:rsid w:val="00063039"/>
    <w:rsid w:val="00067526"/>
    <w:rsid w:val="00090C38"/>
    <w:rsid w:val="00106972"/>
    <w:rsid w:val="00115F9E"/>
    <w:rsid w:val="0011709B"/>
    <w:rsid w:val="00131675"/>
    <w:rsid w:val="00157223"/>
    <w:rsid w:val="001678A0"/>
    <w:rsid w:val="001820F4"/>
    <w:rsid w:val="001A1255"/>
    <w:rsid w:val="001A1B97"/>
    <w:rsid w:val="001A6A5E"/>
    <w:rsid w:val="001D02C7"/>
    <w:rsid w:val="001D7106"/>
    <w:rsid w:val="00205836"/>
    <w:rsid w:val="00215673"/>
    <w:rsid w:val="00240F84"/>
    <w:rsid w:val="00244B1B"/>
    <w:rsid w:val="002461FD"/>
    <w:rsid w:val="00247D51"/>
    <w:rsid w:val="002771E0"/>
    <w:rsid w:val="00284CF3"/>
    <w:rsid w:val="00297DD1"/>
    <w:rsid w:val="002A3EBF"/>
    <w:rsid w:val="002B0BE0"/>
    <w:rsid w:val="002D2C63"/>
    <w:rsid w:val="002F1CAE"/>
    <w:rsid w:val="002F6AC6"/>
    <w:rsid w:val="002F7F65"/>
    <w:rsid w:val="003002D8"/>
    <w:rsid w:val="00300D26"/>
    <w:rsid w:val="003223C3"/>
    <w:rsid w:val="003412F5"/>
    <w:rsid w:val="00345D08"/>
    <w:rsid w:val="0036451A"/>
    <w:rsid w:val="00372F37"/>
    <w:rsid w:val="00382069"/>
    <w:rsid w:val="003979E1"/>
    <w:rsid w:val="003A2609"/>
    <w:rsid w:val="003A26AA"/>
    <w:rsid w:val="003C7920"/>
    <w:rsid w:val="003C7962"/>
    <w:rsid w:val="003F64ED"/>
    <w:rsid w:val="003F7A87"/>
    <w:rsid w:val="00435338"/>
    <w:rsid w:val="00435F8C"/>
    <w:rsid w:val="004375A4"/>
    <w:rsid w:val="00442F22"/>
    <w:rsid w:val="004441F7"/>
    <w:rsid w:val="00461642"/>
    <w:rsid w:val="00464F77"/>
    <w:rsid w:val="0048311B"/>
    <w:rsid w:val="004868D1"/>
    <w:rsid w:val="004F1224"/>
    <w:rsid w:val="004F2301"/>
    <w:rsid w:val="0052174D"/>
    <w:rsid w:val="00534A20"/>
    <w:rsid w:val="00545FB2"/>
    <w:rsid w:val="005A5B8B"/>
    <w:rsid w:val="005B5740"/>
    <w:rsid w:val="005C6281"/>
    <w:rsid w:val="005D4F49"/>
    <w:rsid w:val="00604AA7"/>
    <w:rsid w:val="006552C3"/>
    <w:rsid w:val="0069300A"/>
    <w:rsid w:val="006A0217"/>
    <w:rsid w:val="006A13C7"/>
    <w:rsid w:val="006A44A9"/>
    <w:rsid w:val="00707040"/>
    <w:rsid w:val="0071677B"/>
    <w:rsid w:val="00737A2F"/>
    <w:rsid w:val="00743A0F"/>
    <w:rsid w:val="007476B3"/>
    <w:rsid w:val="00752FEF"/>
    <w:rsid w:val="00757849"/>
    <w:rsid w:val="00766728"/>
    <w:rsid w:val="0077534D"/>
    <w:rsid w:val="00796D7C"/>
    <w:rsid w:val="007A352F"/>
    <w:rsid w:val="007A3C28"/>
    <w:rsid w:val="007A4656"/>
    <w:rsid w:val="007B431A"/>
    <w:rsid w:val="007C7D6D"/>
    <w:rsid w:val="007D5A2B"/>
    <w:rsid w:val="00812B24"/>
    <w:rsid w:val="008220D9"/>
    <w:rsid w:val="00882719"/>
    <w:rsid w:val="008966E0"/>
    <w:rsid w:val="008A583E"/>
    <w:rsid w:val="008B1E52"/>
    <w:rsid w:val="008B7123"/>
    <w:rsid w:val="00907CB9"/>
    <w:rsid w:val="00915C63"/>
    <w:rsid w:val="0093452E"/>
    <w:rsid w:val="00941999"/>
    <w:rsid w:val="0094384D"/>
    <w:rsid w:val="009532AC"/>
    <w:rsid w:val="009B5D53"/>
    <w:rsid w:val="009C3620"/>
    <w:rsid w:val="009C4E98"/>
    <w:rsid w:val="009C6F0A"/>
    <w:rsid w:val="009E7636"/>
    <w:rsid w:val="00A1266F"/>
    <w:rsid w:val="00A3388F"/>
    <w:rsid w:val="00A43260"/>
    <w:rsid w:val="00A5231E"/>
    <w:rsid w:val="00A606D0"/>
    <w:rsid w:val="00A70391"/>
    <w:rsid w:val="00A704F5"/>
    <w:rsid w:val="00A7353F"/>
    <w:rsid w:val="00A97AD9"/>
    <w:rsid w:val="00AB555C"/>
    <w:rsid w:val="00AD0A6D"/>
    <w:rsid w:val="00AD4C80"/>
    <w:rsid w:val="00B01430"/>
    <w:rsid w:val="00B25689"/>
    <w:rsid w:val="00B32811"/>
    <w:rsid w:val="00B34C51"/>
    <w:rsid w:val="00B55E07"/>
    <w:rsid w:val="00B66C2A"/>
    <w:rsid w:val="00B71F43"/>
    <w:rsid w:val="00B75CDD"/>
    <w:rsid w:val="00BB696C"/>
    <w:rsid w:val="00BC45C5"/>
    <w:rsid w:val="00BC61F3"/>
    <w:rsid w:val="00BD03BF"/>
    <w:rsid w:val="00BD2169"/>
    <w:rsid w:val="00BE15C9"/>
    <w:rsid w:val="00BE75AE"/>
    <w:rsid w:val="00BF6248"/>
    <w:rsid w:val="00BF6C81"/>
    <w:rsid w:val="00C019BA"/>
    <w:rsid w:val="00C05179"/>
    <w:rsid w:val="00C056DF"/>
    <w:rsid w:val="00C05B5E"/>
    <w:rsid w:val="00C066ED"/>
    <w:rsid w:val="00C12B68"/>
    <w:rsid w:val="00C24AAC"/>
    <w:rsid w:val="00C35E12"/>
    <w:rsid w:val="00C40C74"/>
    <w:rsid w:val="00C50B43"/>
    <w:rsid w:val="00C5291B"/>
    <w:rsid w:val="00C75B6F"/>
    <w:rsid w:val="00C7670F"/>
    <w:rsid w:val="00C900F4"/>
    <w:rsid w:val="00C9164E"/>
    <w:rsid w:val="00CA2003"/>
    <w:rsid w:val="00CB6372"/>
    <w:rsid w:val="00CD6D9D"/>
    <w:rsid w:val="00D369E7"/>
    <w:rsid w:val="00D4304E"/>
    <w:rsid w:val="00D53A37"/>
    <w:rsid w:val="00D77293"/>
    <w:rsid w:val="00D7760B"/>
    <w:rsid w:val="00D8216B"/>
    <w:rsid w:val="00D87155"/>
    <w:rsid w:val="00D97942"/>
    <w:rsid w:val="00DA59F5"/>
    <w:rsid w:val="00DE37DF"/>
    <w:rsid w:val="00E035AE"/>
    <w:rsid w:val="00E158BC"/>
    <w:rsid w:val="00E23D74"/>
    <w:rsid w:val="00E37E66"/>
    <w:rsid w:val="00E630D5"/>
    <w:rsid w:val="00E63E29"/>
    <w:rsid w:val="00E63EB3"/>
    <w:rsid w:val="00E70CA6"/>
    <w:rsid w:val="00E76020"/>
    <w:rsid w:val="00EB497F"/>
    <w:rsid w:val="00EC03BC"/>
    <w:rsid w:val="00ED1AB9"/>
    <w:rsid w:val="00ED48B4"/>
    <w:rsid w:val="00F07C3E"/>
    <w:rsid w:val="00F33A6D"/>
    <w:rsid w:val="00F910C7"/>
    <w:rsid w:val="00FB6C40"/>
    <w:rsid w:val="00FC56E8"/>
    <w:rsid w:val="00FC5DE9"/>
    <w:rsid w:val="00FC6952"/>
    <w:rsid w:val="00FD303A"/>
    <w:rsid w:val="00FD7367"/>
    <w:rsid w:val="00FE5697"/>
    <w:rsid w:val="00FE65B4"/>
    <w:rsid w:val="00FE76D4"/>
    <w:rsid w:val="00FF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6369">
      <v:textbox inset="5.85pt,.7pt,5.85pt,.7pt"/>
    </o:shapedefaults>
    <o:shapelayout v:ext="edit">
      <o:idmap v:ext="edit" data="1"/>
    </o:shapelayout>
  </w:shapeDefaults>
  <w:decimalSymbol w:val="."/>
  <w:listSeparator w:val=","/>
  <w14:docId w14:val="7790F1F9"/>
  <w15:docId w15:val="{582B5AC7-C837-48AC-B17A-4E0B0300F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5B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sid w:val="00C05B5E"/>
  </w:style>
  <w:style w:type="paragraph" w:styleId="a4">
    <w:name w:val="Note Heading"/>
    <w:basedOn w:val="a"/>
    <w:next w:val="a"/>
    <w:semiHidden/>
    <w:rsid w:val="00C05B5E"/>
    <w:pPr>
      <w:jc w:val="center"/>
    </w:pPr>
  </w:style>
  <w:style w:type="paragraph" w:styleId="a5">
    <w:name w:val="Closing"/>
    <w:basedOn w:val="a"/>
    <w:semiHidden/>
    <w:rsid w:val="00C05B5E"/>
    <w:pPr>
      <w:jc w:val="right"/>
    </w:pPr>
  </w:style>
  <w:style w:type="character" w:styleId="a6">
    <w:name w:val="Hyperlink"/>
    <w:semiHidden/>
    <w:rsid w:val="00C05B5E"/>
    <w:rPr>
      <w:color w:val="0000FF"/>
      <w:u w:val="single"/>
    </w:rPr>
  </w:style>
  <w:style w:type="character" w:styleId="a7">
    <w:name w:val="FollowedHyperlink"/>
    <w:semiHidden/>
    <w:rsid w:val="00C05B5E"/>
    <w:rPr>
      <w:color w:val="800080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D03B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D03BF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BB696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B696C"/>
    <w:rPr>
      <w:kern w:val="2"/>
      <w:sz w:val="21"/>
      <w:szCs w:val="24"/>
    </w:rPr>
  </w:style>
  <w:style w:type="paragraph" w:styleId="ac">
    <w:name w:val="footer"/>
    <w:basedOn w:val="a"/>
    <w:link w:val="ad"/>
    <w:uiPriority w:val="99"/>
    <w:unhideWhenUsed/>
    <w:rsid w:val="00BB696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B696C"/>
    <w:rPr>
      <w:kern w:val="2"/>
      <w:sz w:val="21"/>
      <w:szCs w:val="24"/>
    </w:rPr>
  </w:style>
  <w:style w:type="paragraph" w:styleId="ae">
    <w:name w:val="Body Text Indent"/>
    <w:basedOn w:val="a"/>
    <w:link w:val="af"/>
    <w:semiHidden/>
    <w:rsid w:val="00DE37DF"/>
    <w:pPr>
      <w:ind w:firstLine="235"/>
    </w:pPr>
    <w:rPr>
      <w:rFonts w:ascii="ＭＳ 明朝" w:hAnsi="ＭＳ 明朝"/>
      <w:kern w:val="0"/>
    </w:rPr>
  </w:style>
  <w:style w:type="character" w:customStyle="1" w:styleId="af">
    <w:name w:val="本文インデント (文字)"/>
    <w:basedOn w:val="a0"/>
    <w:link w:val="ae"/>
    <w:semiHidden/>
    <w:rsid w:val="00DE37DF"/>
    <w:rPr>
      <w:rFonts w:ascii="ＭＳ 明朝" w:hAnsi="ＭＳ 明朝"/>
      <w:sz w:val="21"/>
      <w:szCs w:val="24"/>
    </w:rPr>
  </w:style>
  <w:style w:type="table" w:styleId="af0">
    <w:name w:val="Table Grid"/>
    <w:basedOn w:val="a1"/>
    <w:uiPriority w:val="59"/>
    <w:rsid w:val="005217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Plain Table 1"/>
    <w:basedOn w:val="a1"/>
    <w:uiPriority w:val="41"/>
    <w:rsid w:val="00442F22"/>
    <w:rPr>
      <w:rFonts w:asciiTheme="minorHAnsi" w:eastAsiaTheme="minorEastAsia" w:hAnsiTheme="minorHAnsi" w:cstheme="minorBidi"/>
      <w:kern w:val="2"/>
      <w:sz w:val="21"/>
      <w:szCs w:val="22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watewakamono.net/archives/1519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CB957-4A15-4ADD-8B9F-C679B9C0C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190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青　第　　号</vt:lpstr>
      <vt:lpstr>青　第　　号</vt:lpstr>
    </vt:vector>
  </TitlesOfParts>
  <Company>岩手県</Company>
  <LinksUpToDate>false</LinksUpToDate>
  <CharactersWithSpaces>567</CharactersWithSpaces>
  <SharedDoc>false</SharedDoc>
  <HLinks>
    <vt:vector size="24" baseType="variant">
      <vt:variant>
        <vt:i4>6029431</vt:i4>
      </vt:variant>
      <vt:variant>
        <vt:i4>9</vt:i4>
      </vt:variant>
      <vt:variant>
        <vt:i4>0</vt:i4>
      </vt:variant>
      <vt:variant>
        <vt:i4>5</vt:i4>
      </vt:variant>
      <vt:variant>
        <vt:lpwstr>mailto:m-nino@pref.iwate.jp</vt:lpwstr>
      </vt:variant>
      <vt:variant>
        <vt:lpwstr/>
      </vt:variant>
      <vt:variant>
        <vt:i4>6029431</vt:i4>
      </vt:variant>
      <vt:variant>
        <vt:i4>6</vt:i4>
      </vt:variant>
      <vt:variant>
        <vt:i4>0</vt:i4>
      </vt:variant>
      <vt:variant>
        <vt:i4>5</vt:i4>
      </vt:variant>
      <vt:variant>
        <vt:lpwstr>mailto:m-nino@pref.iwate.jp</vt:lpwstr>
      </vt:variant>
      <vt:variant>
        <vt:lpwstr/>
      </vt:variant>
      <vt:variant>
        <vt:i4>6029431</vt:i4>
      </vt:variant>
      <vt:variant>
        <vt:i4>3</vt:i4>
      </vt:variant>
      <vt:variant>
        <vt:i4>0</vt:i4>
      </vt:variant>
      <vt:variant>
        <vt:i4>5</vt:i4>
      </vt:variant>
      <vt:variant>
        <vt:lpwstr>mailto:m-nino@pref.iwate.jp</vt:lpwstr>
      </vt:variant>
      <vt:variant>
        <vt:lpwstr/>
      </vt:variant>
      <vt:variant>
        <vt:i4>6029431</vt:i4>
      </vt:variant>
      <vt:variant>
        <vt:i4>0</vt:i4>
      </vt:variant>
      <vt:variant>
        <vt:i4>0</vt:i4>
      </vt:variant>
      <vt:variant>
        <vt:i4>5</vt:i4>
      </vt:variant>
      <vt:variant>
        <vt:lpwstr>mailto:m-nino@pref.iwate.jp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青　第　　号</dc:title>
  <dc:creator>柿﨑梢恵</dc:creator>
  <cp:lastModifiedBy>若者女性協働推進室（5336）</cp:lastModifiedBy>
  <cp:revision>2</cp:revision>
  <cp:lastPrinted>2024-11-22T00:47:00Z</cp:lastPrinted>
  <dcterms:created xsi:type="dcterms:W3CDTF">2025-02-04T05:39:00Z</dcterms:created>
  <dcterms:modified xsi:type="dcterms:W3CDTF">2025-02-04T05:39:00Z</dcterms:modified>
</cp:coreProperties>
</file>