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5F9" w:rsidRDefault="00FB10AE" w:rsidP="003B55F9">
      <w:pPr>
        <w:jc w:val="center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9E9B40" wp14:editId="60B6D990">
                <wp:simplePos x="0" y="0"/>
                <wp:positionH relativeFrom="column">
                  <wp:posOffset>6271260</wp:posOffset>
                </wp:positionH>
                <wp:positionV relativeFrom="paragraph">
                  <wp:posOffset>-358140</wp:posOffset>
                </wp:positionV>
                <wp:extent cx="372110" cy="503745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110" cy="5037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10AE" w:rsidRPr="0092541E" w:rsidRDefault="00FB10AE" w:rsidP="00FB10A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2541E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第十六号の十五様式（政令第四十三条の四第二項、施行規則第八条の二十八関係）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E9B40" id="正方形/長方形 1" o:spid="_x0000_s1026" style="position:absolute;left:0;text-align:left;margin-left:493.8pt;margin-top:-28.2pt;width:29.3pt;height:39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" filled="f" stroked="f" strokeweight="2pt">
                <v:textbox style="layout-flow:vertical-ideographic">
                  <w:txbxContent>
                    <w:p w:rsidR="00FB10AE" w:rsidRPr="0092541E" w:rsidRDefault="00FB10AE" w:rsidP="00FB10A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2541E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第十六号の十五様式（政令第四十三条の四第二項、施行規則第八条の二十八関係）</w:t>
                      </w:r>
                    </w:p>
                  </w:txbxContent>
                </v:textbox>
              </v:rect>
            </w:pict>
          </mc:Fallback>
        </mc:AlternateContent>
      </w:r>
    </w:p>
    <w:p w:rsidR="00ED2B45" w:rsidRPr="00744278" w:rsidRDefault="00ED2B45" w:rsidP="003B55F9">
      <w:pPr>
        <w:jc w:val="center"/>
        <w:rPr>
          <w:sz w:val="16"/>
          <w:szCs w:val="16"/>
        </w:rPr>
      </w:pPr>
    </w:p>
    <w:p w:rsidR="003B55F9" w:rsidRDefault="003B55F9" w:rsidP="003B55F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免税軽油譲渡届出書</w:t>
      </w:r>
    </w:p>
    <w:p w:rsidR="00ED2B45" w:rsidRDefault="00ED2B45" w:rsidP="003B55F9">
      <w:pPr>
        <w:jc w:val="right"/>
        <w:rPr>
          <w:sz w:val="24"/>
          <w:szCs w:val="24"/>
        </w:rPr>
      </w:pPr>
    </w:p>
    <w:p w:rsidR="00997557" w:rsidRDefault="00C123B4" w:rsidP="003B55F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B55F9">
        <w:rPr>
          <w:rFonts w:hint="eastAsia"/>
          <w:sz w:val="24"/>
          <w:szCs w:val="24"/>
        </w:rPr>
        <w:t xml:space="preserve">　　</w:t>
      </w:r>
      <w:bookmarkStart w:id="0" w:name="_GoBack"/>
      <w:bookmarkEnd w:id="0"/>
      <w:r w:rsidR="003B55F9" w:rsidRPr="003B55F9">
        <w:rPr>
          <w:rFonts w:hint="eastAsia"/>
          <w:sz w:val="24"/>
          <w:szCs w:val="24"/>
        </w:rPr>
        <w:t>年</w:t>
      </w:r>
      <w:r w:rsidR="003B55F9">
        <w:rPr>
          <w:rFonts w:hint="eastAsia"/>
          <w:sz w:val="24"/>
          <w:szCs w:val="24"/>
        </w:rPr>
        <w:t xml:space="preserve">　　</w:t>
      </w:r>
      <w:r w:rsidR="003B55F9" w:rsidRPr="003B55F9">
        <w:rPr>
          <w:rFonts w:hint="eastAsia"/>
          <w:sz w:val="24"/>
          <w:szCs w:val="24"/>
        </w:rPr>
        <w:t>月</w:t>
      </w:r>
      <w:r w:rsidR="003B55F9">
        <w:rPr>
          <w:rFonts w:hint="eastAsia"/>
          <w:sz w:val="24"/>
          <w:szCs w:val="24"/>
        </w:rPr>
        <w:t xml:space="preserve">　　</w:t>
      </w:r>
      <w:r w:rsidR="003B55F9" w:rsidRPr="003B55F9">
        <w:rPr>
          <w:rFonts w:hint="eastAsia"/>
          <w:sz w:val="24"/>
          <w:szCs w:val="24"/>
        </w:rPr>
        <w:t>日</w:t>
      </w:r>
    </w:p>
    <w:p w:rsidR="009402DD" w:rsidRDefault="009402DD" w:rsidP="009402D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D2B45">
        <w:rPr>
          <w:rFonts w:hint="eastAsia"/>
          <w:sz w:val="24"/>
          <w:szCs w:val="24"/>
        </w:rPr>
        <w:t>岩手県</w:t>
      </w:r>
      <w:r>
        <w:rPr>
          <w:rFonts w:hint="eastAsia"/>
          <w:sz w:val="24"/>
          <w:szCs w:val="24"/>
        </w:rPr>
        <w:t>県南広域振興局長　様</w:t>
      </w:r>
    </w:p>
    <w:p w:rsidR="009402DD" w:rsidRDefault="009402DD" w:rsidP="009402DD">
      <w:pPr>
        <w:jc w:val="left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456"/>
        <w:gridCol w:w="3059"/>
        <w:gridCol w:w="5657"/>
      </w:tblGrid>
      <w:tr w:rsidR="00B53000" w:rsidTr="00ED2B45">
        <w:trPr>
          <w:trHeight w:val="1072"/>
        </w:trPr>
        <w:tc>
          <w:tcPr>
            <w:tcW w:w="340" w:type="dxa"/>
            <w:gridSpan w:val="2"/>
            <w:vMerge w:val="restart"/>
            <w:vAlign w:val="center"/>
          </w:tcPr>
          <w:p w:rsidR="00B53000" w:rsidRDefault="00B53000" w:rsidP="00ED2B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  <w:r w:rsidR="00ED2B4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請</w:t>
            </w:r>
            <w:r w:rsidR="00ED2B4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3119" w:type="dxa"/>
            <w:vAlign w:val="center"/>
          </w:tcPr>
          <w:p w:rsidR="00B53000" w:rsidRDefault="00B53000" w:rsidP="00ED2B4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住所又は事務所若しくは事業所所在地</w:t>
            </w:r>
          </w:p>
        </w:tc>
        <w:tc>
          <w:tcPr>
            <w:tcW w:w="5900" w:type="dxa"/>
          </w:tcPr>
          <w:p w:rsidR="00B53000" w:rsidRDefault="00B53000" w:rsidP="009402DD">
            <w:pPr>
              <w:jc w:val="left"/>
              <w:rPr>
                <w:sz w:val="24"/>
                <w:szCs w:val="24"/>
              </w:rPr>
            </w:pPr>
          </w:p>
        </w:tc>
      </w:tr>
      <w:tr w:rsidR="00B53000" w:rsidTr="00ED2B45">
        <w:trPr>
          <w:trHeight w:val="1073"/>
        </w:trPr>
        <w:tc>
          <w:tcPr>
            <w:tcW w:w="340" w:type="dxa"/>
            <w:gridSpan w:val="2"/>
            <w:vMerge/>
            <w:vAlign w:val="center"/>
          </w:tcPr>
          <w:p w:rsidR="00B53000" w:rsidRDefault="00B53000" w:rsidP="00B530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53000" w:rsidRDefault="00B53000" w:rsidP="00ED2B4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氏名又は名称</w:t>
            </w:r>
          </w:p>
        </w:tc>
        <w:tc>
          <w:tcPr>
            <w:tcW w:w="5900" w:type="dxa"/>
            <w:vAlign w:val="center"/>
          </w:tcPr>
          <w:p w:rsidR="00B53000" w:rsidRPr="00ED2B45" w:rsidRDefault="00ED2B45" w:rsidP="00ED2B45">
            <w:pPr>
              <w:wordWrap w:val="0"/>
              <w:jc w:val="right"/>
              <w:rPr>
                <w:szCs w:val="21"/>
              </w:rPr>
            </w:pPr>
            <w:r w:rsidRPr="00ED2B45">
              <w:rPr>
                <w:szCs w:val="21"/>
              </w:rPr>
              <w:fldChar w:fldCharType="begin"/>
            </w:r>
            <w:r w:rsidRPr="00ED2B45">
              <w:rPr>
                <w:szCs w:val="21"/>
              </w:rPr>
              <w:instrText xml:space="preserve"> </w:instrText>
            </w:r>
            <w:r w:rsidRPr="00ED2B45">
              <w:rPr>
                <w:rFonts w:hint="eastAsia"/>
                <w:szCs w:val="21"/>
              </w:rPr>
              <w:instrText>eq \o\ac(</w:instrText>
            </w:r>
            <w:r w:rsidRPr="00ED2B45">
              <w:rPr>
                <w:rFonts w:ascii="ＭＳ 明朝" w:hint="eastAsia"/>
                <w:position w:val="-4"/>
                <w:sz w:val="31"/>
                <w:szCs w:val="21"/>
              </w:rPr>
              <w:instrText>○</w:instrText>
            </w:r>
            <w:r w:rsidRPr="00ED2B45">
              <w:rPr>
                <w:rFonts w:hint="eastAsia"/>
                <w:szCs w:val="21"/>
              </w:rPr>
              <w:instrText>,</w:instrText>
            </w:r>
            <w:r w:rsidRPr="00ED2B45">
              <w:rPr>
                <w:rFonts w:hint="eastAsia"/>
                <w:szCs w:val="21"/>
              </w:rPr>
              <w:instrText>印</w:instrText>
            </w:r>
            <w:r w:rsidRPr="00ED2B45">
              <w:rPr>
                <w:rFonts w:hint="eastAsia"/>
                <w:szCs w:val="21"/>
              </w:rPr>
              <w:instrText>)</w:instrText>
            </w:r>
            <w:r w:rsidRPr="00ED2B45"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　　</w:t>
            </w:r>
          </w:p>
        </w:tc>
      </w:tr>
      <w:tr w:rsidR="00B53000" w:rsidTr="00ED2B45">
        <w:trPr>
          <w:trHeight w:val="1073"/>
        </w:trPr>
        <w:tc>
          <w:tcPr>
            <w:tcW w:w="340" w:type="dxa"/>
            <w:gridSpan w:val="2"/>
            <w:vMerge/>
            <w:vAlign w:val="center"/>
          </w:tcPr>
          <w:p w:rsidR="00B53000" w:rsidRDefault="00B53000" w:rsidP="00B530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53000" w:rsidRDefault="00B53000" w:rsidP="00ED2B4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免税軽油使用者証の番号</w:t>
            </w:r>
          </w:p>
        </w:tc>
        <w:tc>
          <w:tcPr>
            <w:tcW w:w="5900" w:type="dxa"/>
            <w:vAlign w:val="center"/>
          </w:tcPr>
          <w:p w:rsidR="00B53000" w:rsidRDefault="00C123B4" w:rsidP="00C123B4">
            <w:pPr>
              <w:ind w:firstLineChars="700" w:firstLine="1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県南広税</w:t>
            </w:r>
            <w:r w:rsidR="00B53000">
              <w:rPr>
                <w:rFonts w:hint="eastAsia"/>
                <w:sz w:val="24"/>
                <w:szCs w:val="24"/>
              </w:rPr>
              <w:t>第　　　号</w:t>
            </w:r>
          </w:p>
        </w:tc>
      </w:tr>
      <w:tr w:rsidR="00B53000" w:rsidTr="00ED2B45">
        <w:trPr>
          <w:trHeight w:val="1073"/>
        </w:trPr>
        <w:tc>
          <w:tcPr>
            <w:tcW w:w="340" w:type="dxa"/>
            <w:gridSpan w:val="3"/>
            <w:vAlign w:val="center"/>
          </w:tcPr>
          <w:p w:rsidR="00B53000" w:rsidRDefault="00B53000" w:rsidP="00B53000">
            <w:pPr>
              <w:jc w:val="center"/>
              <w:rPr>
                <w:sz w:val="24"/>
                <w:szCs w:val="24"/>
              </w:rPr>
            </w:pPr>
            <w:r w:rsidRPr="007E11C3">
              <w:rPr>
                <w:rFonts w:hint="eastAsia"/>
                <w:spacing w:val="135"/>
                <w:kern w:val="0"/>
                <w:sz w:val="24"/>
                <w:szCs w:val="24"/>
                <w:fitText w:val="2880" w:id="1263198208"/>
              </w:rPr>
              <w:t>譲渡する数</w:t>
            </w:r>
            <w:r w:rsidRPr="007E11C3">
              <w:rPr>
                <w:rFonts w:hint="eastAsia"/>
                <w:spacing w:val="45"/>
                <w:kern w:val="0"/>
                <w:sz w:val="24"/>
                <w:szCs w:val="24"/>
                <w:fitText w:val="2880" w:id="1263198208"/>
              </w:rPr>
              <w:t>量</w:t>
            </w:r>
          </w:p>
        </w:tc>
        <w:tc>
          <w:tcPr>
            <w:tcW w:w="5900" w:type="dxa"/>
            <w:vAlign w:val="center"/>
          </w:tcPr>
          <w:p w:rsidR="00B53000" w:rsidRDefault="00B53000" w:rsidP="00ED2B4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リットル</w:t>
            </w:r>
          </w:p>
        </w:tc>
      </w:tr>
      <w:tr w:rsidR="00ED2B45" w:rsidTr="007E11C3">
        <w:trPr>
          <w:trHeight w:val="1073"/>
        </w:trPr>
        <w:tc>
          <w:tcPr>
            <w:tcW w:w="340" w:type="dxa"/>
            <w:vMerge w:val="restart"/>
            <w:tcBorders>
              <w:right w:val="nil"/>
            </w:tcBorders>
          </w:tcPr>
          <w:p w:rsidR="00ED2B45" w:rsidRDefault="00ED2B45" w:rsidP="007E11C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免税軽油を</w:t>
            </w:r>
          </w:p>
        </w:tc>
        <w:tc>
          <w:tcPr>
            <w:tcW w:w="340" w:type="dxa"/>
            <w:vMerge w:val="restart"/>
            <w:tcBorders>
              <w:left w:val="nil"/>
            </w:tcBorders>
            <w:vAlign w:val="center"/>
          </w:tcPr>
          <w:p w:rsidR="00ED2B45" w:rsidRDefault="00ED2B45" w:rsidP="007E11C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譲り受ける者</w:t>
            </w:r>
          </w:p>
        </w:tc>
        <w:tc>
          <w:tcPr>
            <w:tcW w:w="3119" w:type="dxa"/>
            <w:vAlign w:val="center"/>
          </w:tcPr>
          <w:p w:rsidR="00ED2B45" w:rsidRDefault="00ED2B45" w:rsidP="00ED2B4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住所又は事務所若しくは事業所所在地</w:t>
            </w:r>
          </w:p>
        </w:tc>
        <w:tc>
          <w:tcPr>
            <w:tcW w:w="5900" w:type="dxa"/>
          </w:tcPr>
          <w:p w:rsidR="00ED2B45" w:rsidRDefault="00ED2B45" w:rsidP="009402DD">
            <w:pPr>
              <w:jc w:val="left"/>
              <w:rPr>
                <w:sz w:val="24"/>
                <w:szCs w:val="24"/>
              </w:rPr>
            </w:pPr>
          </w:p>
        </w:tc>
      </w:tr>
      <w:tr w:rsidR="00ED2B45" w:rsidTr="00ED2B45">
        <w:trPr>
          <w:trHeight w:val="1073"/>
        </w:trPr>
        <w:tc>
          <w:tcPr>
            <w:tcW w:w="340" w:type="dxa"/>
            <w:vMerge/>
            <w:tcBorders>
              <w:right w:val="nil"/>
            </w:tcBorders>
            <w:vAlign w:val="center"/>
          </w:tcPr>
          <w:p w:rsidR="00ED2B45" w:rsidRDefault="00ED2B45" w:rsidP="00B530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vMerge/>
            <w:tcBorders>
              <w:left w:val="nil"/>
            </w:tcBorders>
            <w:vAlign w:val="center"/>
          </w:tcPr>
          <w:p w:rsidR="00ED2B45" w:rsidRDefault="00ED2B45" w:rsidP="00B530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ED2B45" w:rsidRDefault="00ED2B45" w:rsidP="00ED2B45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氏名又は名称</w:t>
            </w:r>
          </w:p>
        </w:tc>
        <w:tc>
          <w:tcPr>
            <w:tcW w:w="5900" w:type="dxa"/>
          </w:tcPr>
          <w:p w:rsidR="00ED2B45" w:rsidRDefault="00ED2B45" w:rsidP="009402DD">
            <w:pPr>
              <w:jc w:val="left"/>
              <w:rPr>
                <w:sz w:val="24"/>
                <w:szCs w:val="24"/>
              </w:rPr>
            </w:pPr>
          </w:p>
        </w:tc>
      </w:tr>
      <w:tr w:rsidR="00B53000" w:rsidTr="00ED2B45">
        <w:trPr>
          <w:trHeight w:val="1073"/>
        </w:trPr>
        <w:tc>
          <w:tcPr>
            <w:tcW w:w="340" w:type="dxa"/>
            <w:gridSpan w:val="3"/>
            <w:vAlign w:val="center"/>
          </w:tcPr>
          <w:p w:rsidR="00B53000" w:rsidRDefault="00B53000" w:rsidP="00B53000">
            <w:pPr>
              <w:jc w:val="center"/>
              <w:rPr>
                <w:sz w:val="24"/>
                <w:szCs w:val="24"/>
              </w:rPr>
            </w:pPr>
            <w:r w:rsidRPr="007E11C3">
              <w:rPr>
                <w:rFonts w:hint="eastAsia"/>
                <w:kern w:val="0"/>
                <w:sz w:val="24"/>
                <w:szCs w:val="24"/>
              </w:rPr>
              <w:t>譲渡をする日又は予定日</w:t>
            </w:r>
          </w:p>
        </w:tc>
        <w:tc>
          <w:tcPr>
            <w:tcW w:w="5900" w:type="dxa"/>
            <w:vAlign w:val="center"/>
          </w:tcPr>
          <w:p w:rsidR="00B53000" w:rsidRDefault="00C123B4" w:rsidP="00ED2B4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B53000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</w:tbl>
    <w:p w:rsidR="009402DD" w:rsidRDefault="009402DD" w:rsidP="009402DD">
      <w:pPr>
        <w:jc w:val="left"/>
        <w:rPr>
          <w:sz w:val="24"/>
          <w:szCs w:val="24"/>
        </w:rPr>
      </w:pPr>
    </w:p>
    <w:p w:rsidR="00ED2B45" w:rsidRPr="003B55F9" w:rsidRDefault="00ED2B45" w:rsidP="009402D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上記のとおり、免税軽油の譲渡をしたいので承認を受けたく届出いたします。</w:t>
      </w:r>
    </w:p>
    <w:sectPr w:rsidR="00ED2B45" w:rsidRPr="003B55F9" w:rsidSect="007F430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98A" w:rsidRDefault="0017598A" w:rsidP="00DC2FE6">
      <w:r>
        <w:separator/>
      </w:r>
    </w:p>
  </w:endnote>
  <w:endnote w:type="continuationSeparator" w:id="0">
    <w:p w:rsidR="0017598A" w:rsidRDefault="0017598A" w:rsidP="00DC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98A" w:rsidRDefault="0017598A" w:rsidP="00DC2FE6">
      <w:r>
        <w:separator/>
      </w:r>
    </w:p>
  </w:footnote>
  <w:footnote w:type="continuationSeparator" w:id="0">
    <w:p w:rsidR="0017598A" w:rsidRDefault="0017598A" w:rsidP="00DC2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F9"/>
    <w:rsid w:val="0017598A"/>
    <w:rsid w:val="003B55F9"/>
    <w:rsid w:val="007B3E7B"/>
    <w:rsid w:val="007E11C3"/>
    <w:rsid w:val="007F430D"/>
    <w:rsid w:val="009402DD"/>
    <w:rsid w:val="00997557"/>
    <w:rsid w:val="00B53000"/>
    <w:rsid w:val="00C123B4"/>
    <w:rsid w:val="00CC1D57"/>
    <w:rsid w:val="00DC2FE6"/>
    <w:rsid w:val="00ED2B45"/>
    <w:rsid w:val="00FB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251C39"/>
  <w15:docId w15:val="{11A7FCDF-198A-4C7B-99BF-851504BB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5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2F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2FE6"/>
  </w:style>
  <w:style w:type="paragraph" w:styleId="a6">
    <w:name w:val="footer"/>
    <w:basedOn w:val="a"/>
    <w:link w:val="a7"/>
    <w:uiPriority w:val="99"/>
    <w:unhideWhenUsed/>
    <w:rsid w:val="00DC2F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FE6"/>
  </w:style>
  <w:style w:type="paragraph" w:styleId="a8">
    <w:name w:val="Balloon Text"/>
    <w:basedOn w:val="a"/>
    <w:link w:val="a9"/>
    <w:uiPriority w:val="99"/>
    <w:semiHidden/>
    <w:unhideWhenUsed/>
    <w:rsid w:val="00DC2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2F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一関県税センター</dc:creator>
  <cp:lastModifiedBy>100425</cp:lastModifiedBy>
  <cp:revision>4</cp:revision>
  <cp:lastPrinted>2016-11-09T02:54:00Z</cp:lastPrinted>
  <dcterms:created xsi:type="dcterms:W3CDTF">2022-08-23T01:25:00Z</dcterms:created>
  <dcterms:modified xsi:type="dcterms:W3CDTF">2022-08-23T01:48:00Z</dcterms:modified>
</cp:coreProperties>
</file>