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6875" w14:textId="77777777" w:rsidR="00B21BCE" w:rsidRPr="00ED0F45" w:rsidRDefault="005A0E72">
      <w:pPr>
        <w:rPr>
          <w:rFonts w:ascii="ＭＳ 明朝" w:eastAsia="ＭＳ 明朝" w:hAnsi="ＭＳ 明朝"/>
        </w:rPr>
      </w:pPr>
      <w:r w:rsidRPr="00ED0F45">
        <w:rPr>
          <w:rFonts w:ascii="ＭＳ 明朝" w:eastAsia="ＭＳ 明朝" w:hAnsi="ＭＳ 明朝" w:hint="eastAsia"/>
        </w:rPr>
        <w:t>別紙</w:t>
      </w:r>
    </w:p>
    <w:p w14:paraId="65E02027" w14:textId="77777777" w:rsidR="005A0E72" w:rsidRPr="00ED0F45" w:rsidRDefault="005A0E72" w:rsidP="005A0E72">
      <w:pPr>
        <w:jc w:val="center"/>
        <w:rPr>
          <w:rFonts w:ascii="ＭＳ 明朝" w:eastAsia="ＭＳ 明朝" w:hAnsi="ＭＳ 明朝"/>
        </w:rPr>
      </w:pPr>
      <w:r w:rsidRPr="00ED0F45">
        <w:rPr>
          <w:rFonts w:ascii="ＭＳ 明朝" w:eastAsia="ＭＳ 明朝" w:hAnsi="ＭＳ 明朝" w:hint="eastAsia"/>
        </w:rPr>
        <w:t>委　託　業　務　仕　様　書</w:t>
      </w:r>
    </w:p>
    <w:p w14:paraId="623E553A" w14:textId="77777777" w:rsidR="00B3358F" w:rsidRPr="00ED0F45" w:rsidRDefault="00B3358F" w:rsidP="005A0E72">
      <w:pPr>
        <w:jc w:val="center"/>
        <w:rPr>
          <w:rFonts w:ascii="ＭＳ 明朝" w:eastAsia="ＭＳ 明朝" w:hAnsi="ＭＳ 明朝"/>
        </w:rPr>
      </w:pPr>
    </w:p>
    <w:p w14:paraId="0C5882D7" w14:textId="77777777" w:rsidR="005A0E72" w:rsidRPr="00ED0F45" w:rsidRDefault="005A0E72" w:rsidP="005A0E72">
      <w:pPr>
        <w:ind w:firstLineChars="100" w:firstLine="210"/>
        <w:jc w:val="left"/>
        <w:rPr>
          <w:rFonts w:ascii="ＭＳ 明朝" w:eastAsia="ＭＳ 明朝" w:hAnsi="ＭＳ 明朝"/>
        </w:rPr>
      </w:pPr>
      <w:r w:rsidRPr="00ED0F45">
        <w:rPr>
          <w:rFonts w:ascii="ＭＳ 明朝" w:eastAsia="ＭＳ 明朝" w:hAnsi="ＭＳ 明朝" w:hint="eastAsia"/>
        </w:rPr>
        <w:t>県立学校消防用設備点検業務（以下「委託業務」という。）は、この仕様書に定めるところにより実施するものとする。なお、記載されていない事項については、国土交通省大臣官房営繕部監修「建築保全業務共通仕様書」等によるものとする。</w:t>
      </w:r>
    </w:p>
    <w:p w14:paraId="3AA033BE" w14:textId="77777777" w:rsidR="005A0E72" w:rsidRPr="00ED0F45" w:rsidRDefault="005A0E72" w:rsidP="005A0E72">
      <w:pPr>
        <w:jc w:val="left"/>
        <w:rPr>
          <w:rFonts w:ascii="ＭＳ 明朝" w:eastAsia="ＭＳ 明朝" w:hAnsi="ＭＳ 明朝"/>
        </w:rPr>
      </w:pPr>
      <w:r w:rsidRPr="00ED0F45">
        <w:rPr>
          <w:rFonts w:ascii="ＭＳ 明朝" w:eastAsia="ＭＳ 明朝" w:hAnsi="ＭＳ 明朝" w:hint="eastAsia"/>
        </w:rPr>
        <w:t>１　委託業務に従事する者の資格</w:t>
      </w:r>
    </w:p>
    <w:p w14:paraId="2EEDDE5C" w14:textId="77777777" w:rsidR="003C200F" w:rsidRPr="00ED0F45" w:rsidRDefault="005A0E72" w:rsidP="00E87E70">
      <w:pPr>
        <w:ind w:left="210" w:hangingChars="100" w:hanging="210"/>
        <w:jc w:val="left"/>
        <w:rPr>
          <w:rFonts w:ascii="ＭＳ 明朝" w:eastAsia="ＭＳ 明朝" w:hAnsi="ＭＳ 明朝"/>
        </w:rPr>
      </w:pPr>
      <w:r w:rsidRPr="00ED0F45">
        <w:rPr>
          <w:rFonts w:ascii="ＭＳ 明朝" w:eastAsia="ＭＳ 明朝" w:hAnsi="ＭＳ 明朝" w:hint="eastAsia"/>
        </w:rPr>
        <w:t xml:space="preserve">　　委託業務に従事する者は、消防法で定めるそれぞれの設備等に対応する消防設備士の資格を有する者とする。</w:t>
      </w:r>
    </w:p>
    <w:p w14:paraId="76783D32" w14:textId="77777777" w:rsidR="005A0E72" w:rsidRPr="00ED0F45" w:rsidRDefault="005A0E72" w:rsidP="005A0E72">
      <w:pPr>
        <w:jc w:val="left"/>
        <w:rPr>
          <w:rFonts w:ascii="ＭＳ 明朝" w:eastAsia="ＭＳ 明朝" w:hAnsi="ＭＳ 明朝"/>
        </w:rPr>
      </w:pPr>
      <w:r w:rsidRPr="00ED0F45">
        <w:rPr>
          <w:rFonts w:ascii="ＭＳ 明朝" w:eastAsia="ＭＳ 明朝" w:hAnsi="ＭＳ 明朝" w:hint="eastAsia"/>
        </w:rPr>
        <w:t>２　委託業務実施時期及び実施項目</w:t>
      </w:r>
    </w:p>
    <w:p w14:paraId="7DD095D4" w14:textId="77777777" w:rsidR="005A0E72" w:rsidRPr="00ED0F45" w:rsidRDefault="005A0E72" w:rsidP="005A0E72">
      <w:pPr>
        <w:jc w:val="left"/>
        <w:rPr>
          <w:rFonts w:ascii="ＭＳ 明朝" w:eastAsia="ＭＳ 明朝" w:hAnsi="ＭＳ 明朝"/>
        </w:rPr>
      </w:pPr>
      <w:r w:rsidRPr="00ED0F45">
        <w:rPr>
          <w:rFonts w:ascii="ＭＳ 明朝" w:eastAsia="ＭＳ 明朝" w:hAnsi="ＭＳ 明朝" w:hint="eastAsia"/>
        </w:rPr>
        <w:t xml:space="preserve">　　委託業務実施時期及び実施項目は、次のとおりとする。</w:t>
      </w:r>
    </w:p>
    <w:p w14:paraId="4610F128" w14:textId="77777777" w:rsidR="005A0E72" w:rsidRPr="00ED0F45" w:rsidRDefault="005A0E72" w:rsidP="005A0E72">
      <w:pPr>
        <w:ind w:firstLineChars="100" w:firstLine="210"/>
        <w:jc w:val="left"/>
        <w:rPr>
          <w:rFonts w:ascii="ＭＳ 明朝" w:eastAsia="ＭＳ 明朝" w:hAnsi="ＭＳ 明朝"/>
        </w:rPr>
      </w:pPr>
      <w:r w:rsidRPr="00ED0F45">
        <w:rPr>
          <w:rFonts w:ascii="ＭＳ 明朝" w:eastAsia="ＭＳ 明朝" w:hAnsi="ＭＳ 明朝" w:hint="eastAsia"/>
        </w:rPr>
        <w:t>(</w:t>
      </w:r>
      <w:r w:rsidRPr="00ED0F45">
        <w:rPr>
          <w:rFonts w:ascii="ＭＳ 明朝" w:eastAsia="ＭＳ 明朝" w:hAnsi="ＭＳ 明朝"/>
        </w:rPr>
        <w:t xml:space="preserve">1) </w:t>
      </w:r>
      <w:r w:rsidRPr="00ED0F45">
        <w:rPr>
          <w:rFonts w:ascii="ＭＳ 明朝" w:eastAsia="ＭＳ 明朝" w:hAnsi="ＭＳ 明朝" w:hint="eastAsia"/>
        </w:rPr>
        <w:t>第１回点検（機器点検及び総合点検）</w:t>
      </w:r>
    </w:p>
    <w:p w14:paraId="13007136" w14:textId="346C7546" w:rsidR="005A0E72" w:rsidRPr="00ED0F45" w:rsidRDefault="005A0E72" w:rsidP="005A0E72">
      <w:pPr>
        <w:ind w:firstLineChars="100" w:firstLine="210"/>
        <w:jc w:val="left"/>
        <w:rPr>
          <w:rFonts w:ascii="ＭＳ 明朝" w:eastAsia="ＭＳ 明朝" w:hAnsi="ＭＳ 明朝"/>
        </w:rPr>
      </w:pPr>
      <w:r w:rsidRPr="00ED0F45">
        <w:rPr>
          <w:rFonts w:ascii="ＭＳ 明朝" w:eastAsia="ＭＳ 明朝" w:hAnsi="ＭＳ 明朝" w:hint="eastAsia"/>
        </w:rPr>
        <w:t xml:space="preserve">　　</w:t>
      </w:r>
      <w:r w:rsidR="004D6DA7">
        <w:rPr>
          <w:rFonts w:ascii="ＭＳ 明朝" w:eastAsia="ＭＳ 明朝" w:hAnsi="ＭＳ 明朝" w:hint="eastAsia"/>
        </w:rPr>
        <w:t>契約日</w:t>
      </w:r>
      <w:r w:rsidRPr="00ED0F45">
        <w:rPr>
          <w:rFonts w:ascii="ＭＳ 明朝" w:eastAsia="ＭＳ 明朝" w:hAnsi="ＭＳ 明朝" w:hint="eastAsia"/>
        </w:rPr>
        <w:t xml:space="preserve">　～　令和</w:t>
      </w:r>
      <w:r w:rsidR="00A77088">
        <w:rPr>
          <w:rFonts w:ascii="ＭＳ 明朝" w:eastAsia="ＭＳ 明朝" w:hAnsi="ＭＳ 明朝" w:hint="eastAsia"/>
        </w:rPr>
        <w:t>８</w:t>
      </w:r>
      <w:r w:rsidRPr="00ED0F45">
        <w:rPr>
          <w:rFonts w:ascii="ＭＳ 明朝" w:eastAsia="ＭＳ 明朝" w:hAnsi="ＭＳ 明朝" w:hint="eastAsia"/>
        </w:rPr>
        <w:t>年９月</w:t>
      </w:r>
      <w:r w:rsidR="00C91E22">
        <w:rPr>
          <w:rFonts w:ascii="ＭＳ 明朝" w:eastAsia="ＭＳ 明朝" w:hAnsi="ＭＳ 明朝" w:hint="eastAsia"/>
        </w:rPr>
        <w:t>30</w:t>
      </w:r>
      <w:r w:rsidRPr="00ED0F45">
        <w:rPr>
          <w:rFonts w:ascii="ＭＳ 明朝" w:eastAsia="ＭＳ 明朝" w:hAnsi="ＭＳ 明朝" w:hint="eastAsia"/>
        </w:rPr>
        <w:t>日（</w:t>
      </w:r>
      <w:r w:rsidR="00A77088">
        <w:rPr>
          <w:rFonts w:ascii="ＭＳ 明朝" w:eastAsia="ＭＳ 明朝" w:hAnsi="ＭＳ 明朝" w:hint="eastAsia"/>
        </w:rPr>
        <w:t>水</w:t>
      </w:r>
      <w:r w:rsidRPr="00ED0F45">
        <w:rPr>
          <w:rFonts w:ascii="ＭＳ 明朝" w:eastAsia="ＭＳ 明朝" w:hAnsi="ＭＳ 明朝" w:hint="eastAsia"/>
        </w:rPr>
        <w:t>）</w:t>
      </w:r>
    </w:p>
    <w:p w14:paraId="1303EAC1" w14:textId="77777777" w:rsidR="005A0E72" w:rsidRPr="00ED0F45" w:rsidRDefault="005A0E72" w:rsidP="005A0E72">
      <w:pPr>
        <w:ind w:firstLineChars="100" w:firstLine="210"/>
        <w:jc w:val="left"/>
        <w:rPr>
          <w:rFonts w:ascii="ＭＳ 明朝" w:eastAsia="ＭＳ 明朝" w:hAnsi="ＭＳ 明朝"/>
        </w:rPr>
      </w:pPr>
      <w:r w:rsidRPr="00ED0F45">
        <w:rPr>
          <w:rFonts w:ascii="ＭＳ 明朝" w:eastAsia="ＭＳ 明朝" w:hAnsi="ＭＳ 明朝"/>
        </w:rPr>
        <w:t xml:space="preserve">(2) </w:t>
      </w:r>
      <w:r w:rsidRPr="00ED0F45">
        <w:rPr>
          <w:rFonts w:ascii="ＭＳ 明朝" w:eastAsia="ＭＳ 明朝" w:hAnsi="ＭＳ 明朝" w:hint="eastAsia"/>
        </w:rPr>
        <w:t>第２回点検（機器点検）</w:t>
      </w:r>
    </w:p>
    <w:p w14:paraId="1851A231" w14:textId="2574986E" w:rsidR="005A0E72" w:rsidRPr="00ED0F45" w:rsidRDefault="005A0E72" w:rsidP="005A0E72">
      <w:pPr>
        <w:ind w:firstLineChars="100" w:firstLine="210"/>
        <w:jc w:val="left"/>
        <w:rPr>
          <w:rFonts w:ascii="ＭＳ 明朝" w:eastAsia="ＭＳ 明朝" w:hAnsi="ＭＳ 明朝"/>
        </w:rPr>
      </w:pPr>
      <w:r w:rsidRPr="00ED0F45">
        <w:rPr>
          <w:rFonts w:ascii="ＭＳ 明朝" w:eastAsia="ＭＳ 明朝" w:hAnsi="ＭＳ 明朝" w:hint="eastAsia"/>
        </w:rPr>
        <w:t xml:space="preserve">　　令和</w:t>
      </w:r>
      <w:r w:rsidR="00A77088">
        <w:rPr>
          <w:rFonts w:ascii="ＭＳ 明朝" w:eastAsia="ＭＳ 明朝" w:hAnsi="ＭＳ 明朝" w:hint="eastAsia"/>
        </w:rPr>
        <w:t>８</w:t>
      </w:r>
      <w:r w:rsidRPr="00ED0F45">
        <w:rPr>
          <w:rFonts w:ascii="ＭＳ 明朝" w:eastAsia="ＭＳ 明朝" w:hAnsi="ＭＳ 明朝" w:hint="eastAsia"/>
        </w:rPr>
        <w:t>年12月</w:t>
      </w:r>
      <w:r w:rsidR="00CD02D1">
        <w:rPr>
          <w:rFonts w:ascii="ＭＳ 明朝" w:eastAsia="ＭＳ 明朝" w:hAnsi="ＭＳ 明朝" w:hint="eastAsia"/>
        </w:rPr>
        <w:t>１</w:t>
      </w:r>
      <w:r w:rsidRPr="00ED0F45">
        <w:rPr>
          <w:rFonts w:ascii="ＭＳ 明朝" w:eastAsia="ＭＳ 明朝" w:hAnsi="ＭＳ 明朝" w:hint="eastAsia"/>
        </w:rPr>
        <w:t>日（</w:t>
      </w:r>
      <w:r w:rsidR="00A77088">
        <w:rPr>
          <w:rFonts w:ascii="ＭＳ 明朝" w:eastAsia="ＭＳ 明朝" w:hAnsi="ＭＳ 明朝" w:hint="eastAsia"/>
        </w:rPr>
        <w:t>火</w:t>
      </w:r>
      <w:r w:rsidRPr="00ED0F45">
        <w:rPr>
          <w:rFonts w:ascii="ＭＳ 明朝" w:eastAsia="ＭＳ 明朝" w:hAnsi="ＭＳ 明朝" w:hint="eastAsia"/>
        </w:rPr>
        <w:t>）　～　令和</w:t>
      </w:r>
      <w:r w:rsidR="00A77088">
        <w:rPr>
          <w:rFonts w:ascii="ＭＳ 明朝" w:eastAsia="ＭＳ 明朝" w:hAnsi="ＭＳ 明朝" w:hint="eastAsia"/>
        </w:rPr>
        <w:t>９</w:t>
      </w:r>
      <w:r w:rsidRPr="00ED0F45">
        <w:rPr>
          <w:rFonts w:ascii="ＭＳ 明朝" w:eastAsia="ＭＳ 明朝" w:hAnsi="ＭＳ 明朝" w:hint="eastAsia"/>
        </w:rPr>
        <w:t>年２月</w:t>
      </w:r>
      <w:r w:rsidR="00A77088">
        <w:rPr>
          <w:rFonts w:ascii="ＭＳ 明朝" w:eastAsia="ＭＳ 明朝" w:hAnsi="ＭＳ 明朝" w:hint="eastAsia"/>
        </w:rPr>
        <w:t>26</w:t>
      </w:r>
      <w:r w:rsidR="00C91E22">
        <w:rPr>
          <w:rFonts w:ascii="ＭＳ 明朝" w:eastAsia="ＭＳ 明朝" w:hAnsi="ＭＳ 明朝" w:hint="eastAsia"/>
        </w:rPr>
        <w:t>日（金</w:t>
      </w:r>
      <w:r w:rsidRPr="00ED0F45">
        <w:rPr>
          <w:rFonts w:ascii="ＭＳ 明朝" w:eastAsia="ＭＳ 明朝" w:hAnsi="ＭＳ 明朝" w:hint="eastAsia"/>
        </w:rPr>
        <w:t>）</w:t>
      </w:r>
    </w:p>
    <w:p w14:paraId="0EC7EE7F" w14:textId="77777777" w:rsidR="005A0E72" w:rsidRPr="00ED0F45" w:rsidRDefault="005A0E72" w:rsidP="005A0E72">
      <w:pPr>
        <w:jc w:val="left"/>
        <w:rPr>
          <w:rFonts w:ascii="ＭＳ 明朝" w:eastAsia="ＭＳ 明朝" w:hAnsi="ＭＳ 明朝"/>
        </w:rPr>
      </w:pPr>
      <w:r w:rsidRPr="00ED0F45">
        <w:rPr>
          <w:rFonts w:ascii="ＭＳ 明朝" w:eastAsia="ＭＳ 明朝" w:hAnsi="ＭＳ 明朝" w:hint="eastAsia"/>
        </w:rPr>
        <w:t>３　機器点検・総合点検の実施方法</w:t>
      </w:r>
    </w:p>
    <w:p w14:paraId="2715368F" w14:textId="77777777" w:rsidR="00ED0F45" w:rsidRPr="00ED0F45" w:rsidRDefault="00443742" w:rsidP="00ED0F45">
      <w:pPr>
        <w:ind w:left="210" w:hangingChars="100" w:hanging="210"/>
        <w:jc w:val="left"/>
        <w:rPr>
          <w:rFonts w:ascii="ＭＳ 明朝" w:eastAsia="ＭＳ 明朝" w:hAnsi="ＭＳ 明朝"/>
        </w:rPr>
      </w:pPr>
      <w:r w:rsidRPr="00ED0F45">
        <w:rPr>
          <w:rFonts w:ascii="ＭＳ 明朝" w:eastAsia="ＭＳ 明朝" w:hAnsi="ＭＳ 明朝" w:hint="eastAsia"/>
        </w:rPr>
        <w:t xml:space="preserve">　　「消防法」、「同法施行令」、「同法施行規則」及びこれに基づく告示等に定めるところにより実施すること。</w:t>
      </w:r>
    </w:p>
    <w:p w14:paraId="73DADD2B" w14:textId="77777777" w:rsidR="00ED0F45" w:rsidRPr="00ED0F45" w:rsidRDefault="00ED0F45" w:rsidP="00ED0F45">
      <w:pPr>
        <w:ind w:leftChars="100" w:left="210"/>
        <w:jc w:val="left"/>
        <w:rPr>
          <w:rFonts w:ascii="ＭＳ 明朝" w:eastAsia="ＭＳ 明朝" w:hAnsi="ＭＳ 明朝"/>
        </w:rPr>
      </w:pPr>
      <w:r w:rsidRPr="00ED0F45">
        <w:rPr>
          <w:rFonts w:ascii="ＭＳ 明朝" w:eastAsia="ＭＳ 明朝" w:hAnsi="ＭＳ 明朝"/>
        </w:rPr>
        <w:t>(1) 機器点検</w:t>
      </w:r>
    </w:p>
    <w:p w14:paraId="2E63B6EE" w14:textId="77777777" w:rsidR="00ED0F45" w:rsidRPr="00ED0F45" w:rsidRDefault="00ED0F45" w:rsidP="00ED0F45">
      <w:pPr>
        <w:ind w:left="630" w:hangingChars="300" w:hanging="630"/>
        <w:jc w:val="left"/>
        <w:rPr>
          <w:rFonts w:ascii="ＭＳ 明朝" w:eastAsia="ＭＳ 明朝" w:hAnsi="ＭＳ 明朝"/>
        </w:rPr>
      </w:pPr>
      <w:r w:rsidRPr="00ED0F45">
        <w:rPr>
          <w:rFonts w:ascii="ＭＳ 明朝" w:eastAsia="ＭＳ 明朝" w:hAnsi="ＭＳ 明朝" w:hint="eastAsia"/>
        </w:rPr>
        <w:t xml:space="preserve">　　ア　設置されている消火器具の全数について、設置状況、表示及び標識並びに外形の確認を行うこと。</w:t>
      </w:r>
    </w:p>
    <w:p w14:paraId="426D8920" w14:textId="77777777" w:rsidR="00ED0F45" w:rsidRPr="00ED0F45" w:rsidRDefault="00ED0F45" w:rsidP="00ED0F45">
      <w:pPr>
        <w:ind w:left="630" w:hangingChars="300" w:hanging="630"/>
        <w:jc w:val="left"/>
        <w:rPr>
          <w:rFonts w:ascii="ＭＳ 明朝" w:eastAsia="ＭＳ 明朝" w:hAnsi="ＭＳ 明朝"/>
        </w:rPr>
      </w:pPr>
      <w:r w:rsidRPr="00ED0F45">
        <w:rPr>
          <w:rFonts w:ascii="ＭＳ 明朝" w:eastAsia="ＭＳ 明朝" w:hAnsi="ＭＳ 明朝" w:hint="eastAsia"/>
        </w:rPr>
        <w:t xml:space="preserve">　　イ　消火器については、製造年から３年（蓄圧式は５年）を経過したもの全数について、内部及び機能の確認を行うこと。</w:t>
      </w:r>
    </w:p>
    <w:p w14:paraId="7F326118" w14:textId="77777777" w:rsidR="00ED0F45" w:rsidRPr="00ED0F45" w:rsidRDefault="00ED0F45" w:rsidP="00ED0F45">
      <w:pPr>
        <w:ind w:left="630" w:hangingChars="300" w:hanging="630"/>
        <w:jc w:val="left"/>
        <w:rPr>
          <w:rFonts w:ascii="ＭＳ 明朝" w:eastAsia="ＭＳ 明朝" w:hAnsi="ＭＳ 明朝"/>
        </w:rPr>
      </w:pPr>
      <w:r w:rsidRPr="00ED0F45">
        <w:rPr>
          <w:rFonts w:ascii="ＭＳ 明朝" w:eastAsia="ＭＳ 明朝" w:hAnsi="ＭＳ 明朝" w:hint="eastAsia"/>
        </w:rPr>
        <w:t xml:space="preserve">　　　　放出試験については、製造年から３年を超え８年以下のものは、５年で当該消火器の全数の点検が完了するよう、また、製造年から８年を超えるものは、</w:t>
      </w:r>
      <w:r w:rsidRPr="00ED0F45">
        <w:rPr>
          <w:rFonts w:ascii="ＭＳ 明朝" w:eastAsia="ＭＳ 明朝" w:hAnsi="ＭＳ 明朝"/>
        </w:rPr>
        <w:t>2.5年で当該消火器の全数の点検が完了するよう、均等に製造年の古いものから順に抽出して行うこと。</w:t>
      </w:r>
    </w:p>
    <w:p w14:paraId="566B4B0C" w14:textId="22ED3E61" w:rsidR="00ED0F45" w:rsidRPr="007C30CE" w:rsidRDefault="00ED0F45" w:rsidP="007C30CE">
      <w:pPr>
        <w:ind w:left="210" w:hangingChars="100" w:hanging="210"/>
        <w:jc w:val="left"/>
        <w:rPr>
          <w:rFonts w:ascii="ＭＳ 明朝" w:eastAsia="ＭＳ 明朝" w:hAnsi="ＭＳ 明朝" w:hint="eastAsia"/>
        </w:rPr>
      </w:pPr>
      <w:r w:rsidRPr="00ED0F45">
        <w:rPr>
          <w:rFonts w:ascii="ＭＳ 明朝" w:eastAsia="ＭＳ 明朝" w:hAnsi="ＭＳ 明朝" w:hint="eastAsia"/>
        </w:rPr>
        <w:t xml:space="preserve">　　　　また、放出試験に係る消火剤の詰め替えは、委託料の範囲内とする。</w:t>
      </w:r>
    </w:p>
    <w:p w14:paraId="6D2AFE72" w14:textId="77777777" w:rsidR="00ED0F45" w:rsidRPr="00ED0F45" w:rsidRDefault="00ED0F45" w:rsidP="00ED0F45">
      <w:pPr>
        <w:ind w:left="630" w:hangingChars="300" w:hanging="630"/>
        <w:jc w:val="left"/>
        <w:rPr>
          <w:rFonts w:ascii="ＭＳ 明朝" w:eastAsia="ＭＳ 明朝" w:hAnsi="ＭＳ 明朝"/>
        </w:rPr>
      </w:pPr>
      <w:r w:rsidRPr="00ED0F45">
        <w:rPr>
          <w:rFonts w:ascii="ＭＳ 明朝" w:eastAsia="ＭＳ 明朝" w:hAnsi="ＭＳ 明朝" w:hint="eastAsia"/>
        </w:rPr>
        <w:t xml:space="preserve">　　ウ　屋内消火栓及び屋外消火栓については、ポンプ及びボックス全数について機器点検を行い、総合点検における放水試験は、各階あたり１基ずつ行うものとする。</w:t>
      </w:r>
    </w:p>
    <w:p w14:paraId="25705B9E" w14:textId="77777777" w:rsidR="00ED0F45" w:rsidRPr="00ED0F45" w:rsidRDefault="00ED0F45" w:rsidP="00ED0F45">
      <w:pPr>
        <w:ind w:left="630" w:hangingChars="300" w:hanging="630"/>
        <w:jc w:val="left"/>
        <w:rPr>
          <w:rFonts w:ascii="ＭＳ 明朝" w:eastAsia="ＭＳ 明朝" w:hAnsi="ＭＳ 明朝"/>
        </w:rPr>
      </w:pPr>
      <w:r w:rsidRPr="00ED0F45">
        <w:rPr>
          <w:rFonts w:ascii="ＭＳ 明朝" w:eastAsia="ＭＳ 明朝" w:hAnsi="ＭＳ 明朝" w:hint="eastAsia"/>
        </w:rPr>
        <w:t xml:space="preserve">　　エ　消防用設備等に附置されている非常電源（自家発電設備に限る。）又は動力消防ポンプについては正常な作動が行われるかどうか確認すること。　</w:t>
      </w:r>
    </w:p>
    <w:p w14:paraId="62778E25" w14:textId="77777777" w:rsidR="00803878" w:rsidRDefault="00ED0F45" w:rsidP="00ED0F45">
      <w:pPr>
        <w:ind w:left="630" w:hangingChars="300" w:hanging="630"/>
        <w:jc w:val="left"/>
        <w:rPr>
          <w:rFonts w:ascii="ＭＳ 明朝" w:eastAsia="ＭＳ 明朝" w:hAnsi="ＭＳ 明朝"/>
        </w:rPr>
      </w:pPr>
      <w:r w:rsidRPr="00ED0F45">
        <w:rPr>
          <w:rFonts w:ascii="ＭＳ 明朝" w:eastAsia="ＭＳ 明朝" w:hAnsi="ＭＳ 明朝" w:hint="eastAsia"/>
        </w:rPr>
        <w:t xml:space="preserve">　　オ　非常用自家発電設備の負荷運転試験は</w:t>
      </w:r>
      <w:r w:rsidR="00803878">
        <w:rPr>
          <w:rFonts w:ascii="ＭＳ 明朝" w:eastAsia="ＭＳ 明朝" w:hAnsi="ＭＳ 明朝" w:hint="eastAsia"/>
        </w:rPr>
        <w:t>擬似負荷運転とすること。</w:t>
      </w:r>
    </w:p>
    <w:p w14:paraId="1F9501CD" w14:textId="77777777" w:rsidR="00803878" w:rsidRDefault="00803878" w:rsidP="00803878">
      <w:pPr>
        <w:ind w:leftChars="300" w:left="630" w:firstLineChars="100" w:firstLine="210"/>
        <w:jc w:val="left"/>
        <w:rPr>
          <w:rFonts w:ascii="ＭＳ 明朝" w:eastAsia="ＭＳ 明朝" w:hAnsi="ＭＳ 明朝"/>
        </w:rPr>
      </w:pPr>
      <w:r>
        <w:rPr>
          <w:rFonts w:ascii="ＭＳ 明朝" w:eastAsia="ＭＳ 明朝" w:hAnsi="ＭＳ 明朝" w:hint="eastAsia"/>
        </w:rPr>
        <w:t>なお</w:t>
      </w:r>
      <w:r w:rsidR="00ED0F45" w:rsidRPr="00ED0F45">
        <w:rPr>
          <w:rFonts w:ascii="ＭＳ 明朝" w:eastAsia="ＭＳ 明朝" w:hAnsi="ＭＳ 明朝" w:hint="eastAsia"/>
        </w:rPr>
        <w:t>、次の資格を併せ持つ者を技術員として配置できること。</w:t>
      </w:r>
    </w:p>
    <w:p w14:paraId="3272DF94" w14:textId="77777777" w:rsidR="00ED0F45" w:rsidRPr="00ED0F45" w:rsidRDefault="00ED0F45" w:rsidP="00803878">
      <w:pPr>
        <w:ind w:leftChars="300" w:left="630" w:firstLineChars="100" w:firstLine="210"/>
        <w:jc w:val="left"/>
        <w:rPr>
          <w:rFonts w:ascii="ＭＳ 明朝" w:eastAsia="ＭＳ 明朝" w:hAnsi="ＭＳ 明朝"/>
        </w:rPr>
      </w:pPr>
      <w:r w:rsidRPr="00ED0F45">
        <w:rPr>
          <w:rFonts w:ascii="ＭＳ 明朝" w:eastAsia="ＭＳ 明朝" w:hAnsi="ＭＳ 明朝" w:hint="eastAsia"/>
        </w:rPr>
        <w:t>また、次の資格のうち</w:t>
      </w:r>
      <w:r w:rsidR="00391F99">
        <w:rPr>
          <w:rFonts w:ascii="ＭＳ 明朝" w:eastAsia="ＭＳ 明朝" w:hAnsi="ＭＳ 明朝" w:hint="eastAsia"/>
        </w:rPr>
        <w:t>(ｱ</w:t>
      </w:r>
      <w:r w:rsidR="00391F99">
        <w:rPr>
          <w:rFonts w:ascii="ＭＳ 明朝" w:eastAsia="ＭＳ 明朝" w:hAnsi="ＭＳ 明朝"/>
        </w:rPr>
        <w:t>)</w:t>
      </w:r>
      <w:r w:rsidRPr="00ED0F45">
        <w:rPr>
          <w:rFonts w:ascii="ＭＳ 明朝" w:eastAsia="ＭＳ 明朝" w:hAnsi="ＭＳ 明朝" w:hint="eastAsia"/>
        </w:rPr>
        <w:t>のみの資格者と</w:t>
      </w:r>
      <w:r w:rsidR="00391F99">
        <w:rPr>
          <w:rFonts w:ascii="ＭＳ 明朝" w:eastAsia="ＭＳ 明朝" w:hAnsi="ＭＳ 明朝" w:hint="eastAsia"/>
        </w:rPr>
        <w:t>(ｲ</w:t>
      </w:r>
      <w:r w:rsidR="00391F99">
        <w:rPr>
          <w:rFonts w:ascii="ＭＳ 明朝" w:eastAsia="ＭＳ 明朝" w:hAnsi="ＭＳ 明朝"/>
        </w:rPr>
        <w:t>)</w:t>
      </w:r>
      <w:r w:rsidRPr="00ED0F45">
        <w:rPr>
          <w:rFonts w:ascii="ＭＳ 明朝" w:eastAsia="ＭＳ 明朝" w:hAnsi="ＭＳ 明朝" w:hint="eastAsia"/>
        </w:rPr>
        <w:t>のみの資格者は併せて技術員として配置できること。</w:t>
      </w:r>
    </w:p>
    <w:p w14:paraId="7BF7FCE4" w14:textId="77777777" w:rsidR="00ED0F45" w:rsidRPr="00ED0F45" w:rsidRDefault="00ED0F45" w:rsidP="00ED0F45">
      <w:pPr>
        <w:ind w:left="210" w:hangingChars="100" w:hanging="210"/>
        <w:jc w:val="left"/>
        <w:rPr>
          <w:rFonts w:ascii="ＭＳ 明朝" w:eastAsia="ＭＳ 明朝" w:hAnsi="ＭＳ 明朝"/>
        </w:rPr>
      </w:pPr>
      <w:r w:rsidRPr="00ED0F45">
        <w:rPr>
          <w:rFonts w:ascii="ＭＳ 明朝" w:eastAsia="ＭＳ 明朝" w:hAnsi="ＭＳ 明朝" w:hint="eastAsia"/>
        </w:rPr>
        <w:t xml:space="preserve">　　　</w:t>
      </w:r>
      <w:r w:rsidR="00904FA4">
        <w:rPr>
          <w:rFonts w:ascii="ＭＳ 明朝" w:eastAsia="ＭＳ 明朝" w:hAnsi="ＭＳ 明朝" w:hint="eastAsia"/>
        </w:rPr>
        <w:t>(ｱ</w:t>
      </w:r>
      <w:r w:rsidR="00904FA4">
        <w:rPr>
          <w:rFonts w:ascii="ＭＳ 明朝" w:eastAsia="ＭＳ 明朝" w:hAnsi="ＭＳ 明朝"/>
        </w:rPr>
        <w:t xml:space="preserve">) </w:t>
      </w:r>
      <w:r w:rsidRPr="00ED0F45">
        <w:rPr>
          <w:rFonts w:ascii="ＭＳ 明朝" w:eastAsia="ＭＳ 明朝" w:hAnsi="ＭＳ 明朝" w:hint="eastAsia"/>
        </w:rPr>
        <w:t>自家用発電設備専門技術者資格を有する者</w:t>
      </w:r>
    </w:p>
    <w:p w14:paraId="73ADA5A5" w14:textId="77777777" w:rsidR="00ED0F45" w:rsidRPr="00ED0F45" w:rsidRDefault="00904FA4" w:rsidP="00ED0F45">
      <w:pPr>
        <w:ind w:leftChars="100" w:left="210" w:firstLineChars="200" w:firstLine="420"/>
        <w:jc w:val="left"/>
        <w:rPr>
          <w:rFonts w:ascii="ＭＳ 明朝" w:eastAsia="ＭＳ 明朝" w:hAnsi="ＭＳ 明朝"/>
        </w:rPr>
      </w:pPr>
      <w:r>
        <w:rPr>
          <w:rFonts w:ascii="ＭＳ 明朝" w:eastAsia="ＭＳ 明朝" w:hAnsi="ＭＳ 明朝" w:hint="eastAsia"/>
        </w:rPr>
        <w:t>(ｲ</w:t>
      </w:r>
      <w:r>
        <w:rPr>
          <w:rFonts w:ascii="ＭＳ 明朝" w:eastAsia="ＭＳ 明朝" w:hAnsi="ＭＳ 明朝"/>
        </w:rPr>
        <w:t xml:space="preserve">) </w:t>
      </w:r>
      <w:r w:rsidR="00ED0F45" w:rsidRPr="00ED0F45">
        <w:rPr>
          <w:rFonts w:ascii="ＭＳ 明朝" w:eastAsia="ＭＳ 明朝" w:hAnsi="ＭＳ 明朝" w:hint="eastAsia"/>
        </w:rPr>
        <w:t>消防法に基づく消防設備点検資格者第１種又は消防整備士第１類</w:t>
      </w:r>
    </w:p>
    <w:p w14:paraId="67B89DA8" w14:textId="77777777" w:rsidR="00ED0F45" w:rsidRPr="00ED0F45" w:rsidRDefault="00ED0F45" w:rsidP="00ED0F45">
      <w:pPr>
        <w:ind w:leftChars="100" w:left="210" w:firstLineChars="300" w:firstLine="630"/>
        <w:jc w:val="left"/>
        <w:rPr>
          <w:rFonts w:ascii="ＭＳ 明朝" w:eastAsia="ＭＳ 明朝" w:hAnsi="ＭＳ 明朝"/>
        </w:rPr>
      </w:pPr>
      <w:r w:rsidRPr="00ED0F45">
        <w:rPr>
          <w:rFonts w:ascii="ＭＳ 明朝" w:eastAsia="ＭＳ 明朝" w:hAnsi="ＭＳ 明朝" w:hint="eastAsia"/>
        </w:rPr>
        <w:t>保守点検はこれらの技術員を県立学校に派遣し実施するものとする。</w:t>
      </w:r>
    </w:p>
    <w:p w14:paraId="30851378" w14:textId="77777777" w:rsidR="00ED0F45" w:rsidRPr="00ED0F45" w:rsidRDefault="00ED0F45" w:rsidP="00ED0F45">
      <w:pPr>
        <w:ind w:firstLineChars="100" w:firstLine="210"/>
        <w:jc w:val="left"/>
        <w:rPr>
          <w:rFonts w:ascii="ＭＳ 明朝" w:eastAsia="ＭＳ 明朝" w:hAnsi="ＭＳ 明朝"/>
        </w:rPr>
      </w:pPr>
      <w:r w:rsidRPr="00ED0F45">
        <w:rPr>
          <w:rFonts w:ascii="ＭＳ 明朝" w:eastAsia="ＭＳ 明朝" w:hAnsi="ＭＳ 明朝"/>
        </w:rPr>
        <w:t>(2) 総合点検</w:t>
      </w:r>
    </w:p>
    <w:p w14:paraId="7C48A979" w14:textId="77777777" w:rsidR="00ED0F45" w:rsidRPr="00ED0F45" w:rsidRDefault="00ED0F45" w:rsidP="00ED0F45">
      <w:pPr>
        <w:ind w:left="420" w:hangingChars="200" w:hanging="420"/>
        <w:jc w:val="left"/>
        <w:rPr>
          <w:rFonts w:ascii="ＭＳ 明朝" w:eastAsia="ＭＳ 明朝" w:hAnsi="ＭＳ 明朝"/>
        </w:rPr>
      </w:pPr>
      <w:r w:rsidRPr="00ED0F45">
        <w:rPr>
          <w:rFonts w:ascii="ＭＳ 明朝" w:eastAsia="ＭＳ 明朝" w:hAnsi="ＭＳ 明朝" w:hint="eastAsia"/>
        </w:rPr>
        <w:t xml:space="preserve">　　　消防用設備等の全部若しくは一部を作動させ又は当該設備等を使用することにより設備の総合的な機能を法令等で定められた基準により確認すること。</w:t>
      </w:r>
    </w:p>
    <w:p w14:paraId="0A9A80B8" w14:textId="77777777" w:rsidR="00ED0F45" w:rsidRPr="00ED0F45" w:rsidRDefault="00ED0F45" w:rsidP="00ED0F45">
      <w:pPr>
        <w:ind w:left="420" w:hangingChars="200" w:hanging="420"/>
        <w:jc w:val="left"/>
        <w:rPr>
          <w:rFonts w:ascii="ＭＳ 明朝" w:eastAsia="ＭＳ 明朝" w:hAnsi="ＭＳ 明朝"/>
        </w:rPr>
      </w:pPr>
      <w:r w:rsidRPr="00ED0F45">
        <w:rPr>
          <w:rFonts w:ascii="ＭＳ 明朝" w:eastAsia="ＭＳ 明朝" w:hAnsi="ＭＳ 明朝" w:hint="eastAsia"/>
        </w:rPr>
        <w:t xml:space="preserve">　　　別表「連結送水管明細書」に記載の連結送水管について、消防法に基づく消防庁告示及び消防庁通知の「消防用設備等の試験基準」による試験方法及び判定基準に基づき実施すること。</w:t>
      </w:r>
    </w:p>
    <w:p w14:paraId="6448CCC3" w14:textId="77777777" w:rsidR="005A0E72" w:rsidRPr="00ED0F45" w:rsidRDefault="005A0E72" w:rsidP="005A0E72">
      <w:pPr>
        <w:jc w:val="left"/>
        <w:rPr>
          <w:rFonts w:ascii="ＭＳ 明朝" w:eastAsia="ＭＳ 明朝" w:hAnsi="ＭＳ 明朝"/>
        </w:rPr>
      </w:pPr>
      <w:r w:rsidRPr="00ED0F45">
        <w:rPr>
          <w:rFonts w:ascii="ＭＳ 明朝" w:eastAsia="ＭＳ 明朝" w:hAnsi="ＭＳ 明朝" w:hint="eastAsia"/>
        </w:rPr>
        <w:t>４　委託業務の実施に伴う設備等の調整等</w:t>
      </w:r>
    </w:p>
    <w:p w14:paraId="57E43E56" w14:textId="77777777" w:rsidR="005A0E72" w:rsidRPr="00ED0F45" w:rsidRDefault="005A0E72" w:rsidP="00ED0F45">
      <w:pPr>
        <w:ind w:left="210" w:hangingChars="100" w:hanging="210"/>
        <w:jc w:val="left"/>
        <w:rPr>
          <w:rFonts w:ascii="ＭＳ 明朝" w:eastAsia="ＭＳ 明朝" w:hAnsi="ＭＳ 明朝"/>
        </w:rPr>
      </w:pPr>
      <w:r w:rsidRPr="00ED0F45">
        <w:rPr>
          <w:rFonts w:ascii="ＭＳ 明朝" w:eastAsia="ＭＳ 明朝" w:hAnsi="ＭＳ 明朝" w:hint="eastAsia"/>
        </w:rPr>
        <w:t xml:space="preserve">　　本業務は点検業務の性質上諸経費がほとんど生じないので、設備等の数量に異動があっても委託料の変更は行わないものとする。</w:t>
      </w:r>
    </w:p>
    <w:p w14:paraId="6A385FDA" w14:textId="77777777" w:rsidR="009F153E" w:rsidRPr="00ED0F45" w:rsidRDefault="005A0E72" w:rsidP="00ED0F45">
      <w:pPr>
        <w:ind w:leftChars="100" w:left="210"/>
        <w:jc w:val="left"/>
        <w:rPr>
          <w:rFonts w:ascii="ＭＳ 明朝" w:eastAsia="ＭＳ 明朝" w:hAnsi="ＭＳ 明朝"/>
        </w:rPr>
      </w:pPr>
      <w:r w:rsidRPr="00ED0F45">
        <w:rPr>
          <w:rFonts w:ascii="ＭＳ 明朝" w:eastAsia="ＭＳ 明朝" w:hAnsi="ＭＳ 明朝" w:hint="eastAsia"/>
        </w:rPr>
        <w:t xml:space="preserve">　また、点検に要する</w:t>
      </w:r>
      <w:r w:rsidR="004B2A77">
        <w:rPr>
          <w:rFonts w:ascii="ＭＳ 明朝" w:eastAsia="ＭＳ 明朝" w:hAnsi="ＭＳ 明朝" w:hint="eastAsia"/>
        </w:rPr>
        <w:t>機器</w:t>
      </w:r>
      <w:r w:rsidRPr="00ED0F45">
        <w:rPr>
          <w:rFonts w:ascii="ＭＳ 明朝" w:eastAsia="ＭＳ 明朝" w:hAnsi="ＭＳ 明朝" w:hint="eastAsia"/>
        </w:rPr>
        <w:t>及び消耗品は受託者の負担とするほか、</w:t>
      </w:r>
      <w:r w:rsidR="009F153E" w:rsidRPr="00ED0F45">
        <w:rPr>
          <w:rFonts w:ascii="ＭＳ 明朝" w:eastAsia="ＭＳ 明朝" w:hAnsi="ＭＳ 明朝" w:hint="eastAsia"/>
        </w:rPr>
        <w:t>軽微な補修については、契</w:t>
      </w:r>
      <w:r w:rsidR="009F153E" w:rsidRPr="00ED0F45">
        <w:rPr>
          <w:rFonts w:ascii="ＭＳ 明朝" w:eastAsia="ＭＳ 明朝" w:hAnsi="ＭＳ 明朝" w:hint="eastAsia"/>
        </w:rPr>
        <w:lastRenderedPageBreak/>
        <w:t>約金額の範囲内で実施するものとするが、軽微な補修の範囲を超える補修を要するものがあるときは、学校長と協議のうえ、承認を得て実施するものとする。</w:t>
      </w:r>
    </w:p>
    <w:p w14:paraId="0FC21CA5" w14:textId="77777777" w:rsidR="009F153E" w:rsidRPr="00ED0F45" w:rsidRDefault="009F153E" w:rsidP="005A0E72">
      <w:pPr>
        <w:jc w:val="left"/>
        <w:rPr>
          <w:rFonts w:ascii="ＭＳ 明朝" w:eastAsia="ＭＳ 明朝" w:hAnsi="ＭＳ 明朝"/>
        </w:rPr>
      </w:pPr>
      <w:r w:rsidRPr="00ED0F45">
        <w:rPr>
          <w:rFonts w:ascii="ＭＳ 明朝" w:eastAsia="ＭＳ 明朝" w:hAnsi="ＭＳ 明朝" w:hint="eastAsia"/>
        </w:rPr>
        <w:t xml:space="preserve">　</w:t>
      </w:r>
      <w:r w:rsidR="00803878">
        <w:rPr>
          <w:rFonts w:ascii="ＭＳ 明朝" w:eastAsia="ＭＳ 明朝" w:hAnsi="ＭＳ 明朝" w:hint="eastAsia"/>
        </w:rPr>
        <w:t xml:space="preserve">　</w:t>
      </w:r>
      <w:r w:rsidRPr="00ED0F45">
        <w:rPr>
          <w:rFonts w:ascii="ＭＳ 明朝" w:eastAsia="ＭＳ 明朝" w:hAnsi="ＭＳ 明朝" w:hint="eastAsia"/>
        </w:rPr>
        <w:t>なお、軽微な補修の範囲は、概ね次のとおりとする。</w:t>
      </w:r>
    </w:p>
    <w:p w14:paraId="24D18F61" w14:textId="77777777" w:rsidR="009F153E" w:rsidRPr="00ED0F45" w:rsidRDefault="00DF7567" w:rsidP="00DF7567">
      <w:pPr>
        <w:ind w:firstLineChars="100" w:firstLine="210"/>
        <w:jc w:val="left"/>
        <w:rPr>
          <w:rFonts w:ascii="ＭＳ 明朝" w:eastAsia="ＭＳ 明朝" w:hAnsi="ＭＳ 明朝"/>
        </w:rPr>
      </w:pPr>
      <w:r w:rsidRPr="00ED0F45">
        <w:rPr>
          <w:rFonts w:ascii="ＭＳ 明朝" w:eastAsia="ＭＳ 明朝" w:hAnsi="ＭＳ 明朝" w:hint="eastAsia"/>
        </w:rPr>
        <w:t>(1</w:t>
      </w:r>
      <w:r w:rsidRPr="00ED0F45">
        <w:rPr>
          <w:rFonts w:ascii="ＭＳ 明朝" w:eastAsia="ＭＳ 明朝" w:hAnsi="ＭＳ 明朝"/>
        </w:rPr>
        <w:t xml:space="preserve">) </w:t>
      </w:r>
      <w:r w:rsidRPr="00ED0F45">
        <w:rPr>
          <w:rFonts w:ascii="ＭＳ 明朝" w:eastAsia="ＭＳ 明朝" w:hAnsi="ＭＳ 明朝" w:hint="eastAsia"/>
        </w:rPr>
        <w:t>共通事項</w:t>
      </w:r>
    </w:p>
    <w:p w14:paraId="167640E0"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ア　各種パッキン類の交換</w:t>
      </w:r>
    </w:p>
    <w:p w14:paraId="51A39389"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イ　各種電球類の交換</w:t>
      </w:r>
    </w:p>
    <w:p w14:paraId="0B5FD786"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ウ　回転軸部の注油</w:t>
      </w:r>
    </w:p>
    <w:p w14:paraId="76DBE09B" w14:textId="77777777" w:rsidR="00DF7567" w:rsidRPr="00ED0F45" w:rsidRDefault="00DF7567" w:rsidP="00DF7567">
      <w:pPr>
        <w:ind w:firstLineChars="100" w:firstLine="210"/>
        <w:jc w:val="left"/>
        <w:rPr>
          <w:rFonts w:ascii="ＭＳ 明朝" w:eastAsia="ＭＳ 明朝" w:hAnsi="ＭＳ 明朝"/>
        </w:rPr>
      </w:pPr>
      <w:r w:rsidRPr="00ED0F45">
        <w:rPr>
          <w:rFonts w:ascii="ＭＳ 明朝" w:eastAsia="ＭＳ 明朝" w:hAnsi="ＭＳ 明朝" w:hint="eastAsia"/>
        </w:rPr>
        <w:t>(2</w:t>
      </w:r>
      <w:r w:rsidRPr="00ED0F45">
        <w:rPr>
          <w:rFonts w:ascii="ＭＳ 明朝" w:eastAsia="ＭＳ 明朝" w:hAnsi="ＭＳ 明朝"/>
        </w:rPr>
        <w:t xml:space="preserve">) </w:t>
      </w:r>
      <w:r w:rsidRPr="00ED0F45">
        <w:rPr>
          <w:rFonts w:ascii="ＭＳ 明朝" w:eastAsia="ＭＳ 明朝" w:hAnsi="ＭＳ 明朝" w:hint="eastAsia"/>
        </w:rPr>
        <w:t>消火器</w:t>
      </w:r>
    </w:p>
    <w:p w14:paraId="6C448B99"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ア　安全</w:t>
      </w:r>
      <w:r w:rsidR="004B2A77">
        <w:rPr>
          <w:rFonts w:ascii="ＭＳ 明朝" w:eastAsia="ＭＳ 明朝" w:hAnsi="ＭＳ 明朝" w:hint="eastAsia"/>
        </w:rPr>
        <w:t>栓</w:t>
      </w:r>
      <w:r w:rsidRPr="00ED0F45">
        <w:rPr>
          <w:rFonts w:ascii="ＭＳ 明朝" w:eastAsia="ＭＳ 明朝" w:hAnsi="ＭＳ 明朝" w:hint="eastAsia"/>
        </w:rPr>
        <w:t>ロック用部品の交換及び補充</w:t>
      </w:r>
    </w:p>
    <w:p w14:paraId="1CAC5F00"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イ　安全装置封印テープの交換</w:t>
      </w:r>
    </w:p>
    <w:p w14:paraId="1BC54491" w14:textId="77777777" w:rsidR="00DF7567" w:rsidRPr="00ED0F45" w:rsidRDefault="00DF7567" w:rsidP="00DF7567">
      <w:pPr>
        <w:ind w:firstLineChars="100" w:firstLine="210"/>
        <w:jc w:val="left"/>
        <w:rPr>
          <w:rFonts w:ascii="ＭＳ 明朝" w:eastAsia="ＭＳ 明朝" w:hAnsi="ＭＳ 明朝"/>
        </w:rPr>
      </w:pPr>
      <w:r w:rsidRPr="00ED0F45">
        <w:rPr>
          <w:rFonts w:ascii="ＭＳ 明朝" w:eastAsia="ＭＳ 明朝" w:hAnsi="ＭＳ 明朝" w:hint="eastAsia"/>
        </w:rPr>
        <w:t>(3</w:t>
      </w:r>
      <w:r w:rsidRPr="00ED0F45">
        <w:rPr>
          <w:rFonts w:ascii="ＭＳ 明朝" w:eastAsia="ＭＳ 明朝" w:hAnsi="ＭＳ 明朝"/>
        </w:rPr>
        <w:t xml:space="preserve">) </w:t>
      </w:r>
      <w:r w:rsidRPr="00ED0F45">
        <w:rPr>
          <w:rFonts w:ascii="ＭＳ 明朝" w:eastAsia="ＭＳ 明朝" w:hAnsi="ＭＳ 明朝" w:hint="eastAsia"/>
        </w:rPr>
        <w:t>屋内消火栓及び屋外消火栓</w:t>
      </w:r>
    </w:p>
    <w:p w14:paraId="79E41FAD"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ア　起動操作部押ボタンカバーの交換</w:t>
      </w:r>
    </w:p>
    <w:p w14:paraId="3FA0281C"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イ　ヒューズ類の交換</w:t>
      </w:r>
    </w:p>
    <w:p w14:paraId="7E2F822D" w14:textId="77777777" w:rsidR="00DF7567" w:rsidRPr="00ED0F45" w:rsidRDefault="00DF7567" w:rsidP="00DF7567">
      <w:pPr>
        <w:ind w:firstLineChars="100" w:firstLine="210"/>
        <w:jc w:val="left"/>
        <w:rPr>
          <w:rFonts w:ascii="ＭＳ 明朝" w:eastAsia="ＭＳ 明朝" w:hAnsi="ＭＳ 明朝"/>
        </w:rPr>
      </w:pPr>
      <w:r w:rsidRPr="00ED0F45">
        <w:rPr>
          <w:rFonts w:ascii="ＭＳ 明朝" w:eastAsia="ＭＳ 明朝" w:hAnsi="ＭＳ 明朝" w:hint="eastAsia"/>
        </w:rPr>
        <w:t>(4</w:t>
      </w:r>
      <w:r w:rsidRPr="00ED0F45">
        <w:rPr>
          <w:rFonts w:ascii="ＭＳ 明朝" w:eastAsia="ＭＳ 明朝" w:hAnsi="ＭＳ 明朝"/>
        </w:rPr>
        <w:t xml:space="preserve">) </w:t>
      </w:r>
      <w:r w:rsidRPr="00ED0F45">
        <w:rPr>
          <w:rFonts w:ascii="ＭＳ 明朝" w:eastAsia="ＭＳ 明朝" w:hAnsi="ＭＳ 明朝" w:hint="eastAsia"/>
        </w:rPr>
        <w:t>自動火災報知機</w:t>
      </w:r>
    </w:p>
    <w:p w14:paraId="7FA1E78A"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ア　電球用のソケット交換及び補充</w:t>
      </w:r>
    </w:p>
    <w:p w14:paraId="013C8841"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イ　ヒューズ類</w:t>
      </w:r>
      <w:r w:rsidR="004B2A77">
        <w:rPr>
          <w:rFonts w:ascii="ＭＳ 明朝" w:eastAsia="ＭＳ 明朝" w:hAnsi="ＭＳ 明朝" w:hint="eastAsia"/>
        </w:rPr>
        <w:t>及び</w:t>
      </w:r>
      <w:r w:rsidRPr="00ED0F45">
        <w:rPr>
          <w:rFonts w:ascii="ＭＳ 明朝" w:eastAsia="ＭＳ 明朝" w:hAnsi="ＭＳ 明朝" w:hint="eastAsia"/>
        </w:rPr>
        <w:t>各種ビス類の交換並びに取り付け</w:t>
      </w:r>
    </w:p>
    <w:p w14:paraId="0A43E77B"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ウ　発信機保護</w:t>
      </w:r>
      <w:r w:rsidR="004B2A77">
        <w:rPr>
          <w:rFonts w:ascii="ＭＳ 明朝" w:eastAsia="ＭＳ 明朝" w:hAnsi="ＭＳ 明朝" w:hint="eastAsia"/>
        </w:rPr>
        <w:t>板</w:t>
      </w:r>
      <w:r w:rsidRPr="00ED0F45">
        <w:rPr>
          <w:rFonts w:ascii="ＭＳ 明朝" w:eastAsia="ＭＳ 明朝" w:hAnsi="ＭＳ 明朝" w:hint="eastAsia"/>
        </w:rPr>
        <w:t>及び終端抵抗の交換並びに取り付け</w:t>
      </w:r>
    </w:p>
    <w:p w14:paraId="6A140032"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 xml:space="preserve">エ　</w:t>
      </w:r>
      <w:r w:rsidR="00B3358F" w:rsidRPr="00ED0F45">
        <w:rPr>
          <w:rFonts w:ascii="ＭＳ 明朝" w:eastAsia="ＭＳ 明朝" w:hAnsi="ＭＳ 明朝" w:hint="eastAsia"/>
        </w:rPr>
        <w:t>ステップル、ビススリープ及び銅管端子の交換並びに取り付け</w:t>
      </w:r>
    </w:p>
    <w:p w14:paraId="1C587172"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 xml:space="preserve">オ　</w:t>
      </w:r>
      <w:r w:rsidR="00B3358F" w:rsidRPr="00ED0F45">
        <w:rPr>
          <w:rFonts w:ascii="ＭＳ 明朝" w:eastAsia="ＭＳ 明朝" w:hAnsi="ＭＳ 明朝" w:hint="eastAsia"/>
        </w:rPr>
        <w:t>ケーブルの接触不良の補修</w:t>
      </w:r>
    </w:p>
    <w:p w14:paraId="0804D42C" w14:textId="77777777" w:rsidR="00DF7567" w:rsidRPr="00ED0F45" w:rsidRDefault="00DF7567" w:rsidP="00DF7567">
      <w:pPr>
        <w:ind w:firstLineChars="200" w:firstLine="420"/>
        <w:jc w:val="left"/>
        <w:rPr>
          <w:rFonts w:ascii="ＭＳ 明朝" w:eastAsia="ＭＳ 明朝" w:hAnsi="ＭＳ 明朝"/>
        </w:rPr>
      </w:pPr>
      <w:r w:rsidRPr="00ED0F45">
        <w:rPr>
          <w:rFonts w:ascii="ＭＳ 明朝" w:eastAsia="ＭＳ 明朝" w:hAnsi="ＭＳ 明朝" w:hint="eastAsia"/>
        </w:rPr>
        <w:t xml:space="preserve">カ　</w:t>
      </w:r>
      <w:r w:rsidR="00B3358F" w:rsidRPr="00ED0F45">
        <w:rPr>
          <w:rFonts w:ascii="ＭＳ 明朝" w:eastAsia="ＭＳ 明朝" w:hAnsi="ＭＳ 明朝" w:hint="eastAsia"/>
        </w:rPr>
        <w:t>バッテリー蒸留水の補充</w:t>
      </w:r>
    </w:p>
    <w:p w14:paraId="3C4C407A" w14:textId="77777777" w:rsidR="00B3358F" w:rsidRPr="00ED0F45" w:rsidRDefault="00B3358F" w:rsidP="00DF7567">
      <w:pPr>
        <w:ind w:firstLineChars="200" w:firstLine="420"/>
        <w:jc w:val="left"/>
        <w:rPr>
          <w:rFonts w:ascii="ＭＳ 明朝" w:eastAsia="ＭＳ 明朝" w:hAnsi="ＭＳ 明朝"/>
        </w:rPr>
      </w:pPr>
      <w:r w:rsidRPr="00ED0F45">
        <w:rPr>
          <w:rFonts w:ascii="ＭＳ 明朝" w:eastAsia="ＭＳ 明朝" w:hAnsi="ＭＳ 明朝" w:hint="eastAsia"/>
        </w:rPr>
        <w:t>キ　自然劣化による不良感知器の部品交換等の修理</w:t>
      </w:r>
    </w:p>
    <w:p w14:paraId="54524D67" w14:textId="77777777" w:rsidR="00DF7567" w:rsidRPr="00ED0F45" w:rsidRDefault="00DF7567" w:rsidP="00DF7567">
      <w:pPr>
        <w:ind w:firstLineChars="100" w:firstLine="210"/>
        <w:jc w:val="left"/>
        <w:rPr>
          <w:rFonts w:ascii="ＭＳ 明朝" w:eastAsia="ＭＳ 明朝" w:hAnsi="ＭＳ 明朝"/>
        </w:rPr>
      </w:pPr>
      <w:r w:rsidRPr="00ED0F45">
        <w:rPr>
          <w:rFonts w:ascii="ＭＳ 明朝" w:eastAsia="ＭＳ 明朝" w:hAnsi="ＭＳ 明朝" w:hint="eastAsia"/>
        </w:rPr>
        <w:t>(</w:t>
      </w:r>
      <w:r w:rsidRPr="00ED0F45">
        <w:rPr>
          <w:rFonts w:ascii="ＭＳ 明朝" w:eastAsia="ＭＳ 明朝" w:hAnsi="ＭＳ 明朝"/>
        </w:rPr>
        <w:t xml:space="preserve">5) </w:t>
      </w:r>
      <w:r w:rsidRPr="00ED0F45">
        <w:rPr>
          <w:rFonts w:ascii="ＭＳ 明朝" w:eastAsia="ＭＳ 明朝" w:hAnsi="ＭＳ 明朝" w:hint="eastAsia"/>
        </w:rPr>
        <w:t>避難器具</w:t>
      </w:r>
    </w:p>
    <w:p w14:paraId="74705463" w14:textId="77777777" w:rsidR="00DF7567" w:rsidRPr="00ED0F45" w:rsidRDefault="00DF7567" w:rsidP="00DF7567">
      <w:pPr>
        <w:ind w:firstLineChars="100" w:firstLine="210"/>
        <w:jc w:val="left"/>
        <w:rPr>
          <w:rFonts w:ascii="ＭＳ 明朝" w:eastAsia="ＭＳ 明朝" w:hAnsi="ＭＳ 明朝"/>
        </w:rPr>
      </w:pPr>
      <w:r w:rsidRPr="00ED0F45">
        <w:rPr>
          <w:rFonts w:ascii="ＭＳ 明朝" w:eastAsia="ＭＳ 明朝" w:hAnsi="ＭＳ 明朝" w:hint="eastAsia"/>
        </w:rPr>
        <w:t xml:space="preserve">　　保護網のほつれの補修</w:t>
      </w:r>
    </w:p>
    <w:p w14:paraId="1462505B" w14:textId="77777777" w:rsidR="00DF7567" w:rsidRPr="00ED0F45" w:rsidRDefault="00DF7567" w:rsidP="00DF7567">
      <w:pPr>
        <w:ind w:firstLineChars="100" w:firstLine="210"/>
        <w:jc w:val="left"/>
        <w:rPr>
          <w:rFonts w:ascii="ＭＳ 明朝" w:eastAsia="ＭＳ 明朝" w:hAnsi="ＭＳ 明朝"/>
        </w:rPr>
      </w:pPr>
      <w:r w:rsidRPr="00ED0F45">
        <w:rPr>
          <w:rFonts w:ascii="ＭＳ 明朝" w:eastAsia="ＭＳ 明朝" w:hAnsi="ＭＳ 明朝" w:hint="eastAsia"/>
        </w:rPr>
        <w:t>(</w:t>
      </w:r>
      <w:r w:rsidRPr="00ED0F45">
        <w:rPr>
          <w:rFonts w:ascii="ＭＳ 明朝" w:eastAsia="ＭＳ 明朝" w:hAnsi="ＭＳ 明朝"/>
        </w:rPr>
        <w:t xml:space="preserve">6) </w:t>
      </w:r>
      <w:r w:rsidRPr="00ED0F45">
        <w:rPr>
          <w:rFonts w:ascii="ＭＳ 明朝" w:eastAsia="ＭＳ 明朝" w:hAnsi="ＭＳ 明朝" w:hint="eastAsia"/>
        </w:rPr>
        <w:t>その他</w:t>
      </w:r>
    </w:p>
    <w:p w14:paraId="1AB1663D" w14:textId="77777777" w:rsidR="00DF7567" w:rsidRPr="00ED0F45" w:rsidRDefault="00DF7567" w:rsidP="00DF7567">
      <w:pPr>
        <w:ind w:firstLineChars="300" w:firstLine="630"/>
        <w:jc w:val="left"/>
        <w:rPr>
          <w:rFonts w:ascii="ＭＳ 明朝" w:eastAsia="ＭＳ 明朝" w:hAnsi="ＭＳ 明朝"/>
        </w:rPr>
      </w:pPr>
      <w:r w:rsidRPr="00ED0F45">
        <w:rPr>
          <w:rFonts w:ascii="ＭＳ 明朝" w:eastAsia="ＭＳ 明朝" w:hAnsi="ＭＳ 明朝" w:hint="eastAsia"/>
        </w:rPr>
        <w:t>上記に類するもの。</w:t>
      </w:r>
    </w:p>
    <w:p w14:paraId="22ABE7F6" w14:textId="77777777" w:rsidR="009F153E" w:rsidRPr="00ED0F45" w:rsidRDefault="009F153E" w:rsidP="005A0E72">
      <w:pPr>
        <w:jc w:val="left"/>
        <w:rPr>
          <w:rFonts w:ascii="ＭＳ 明朝" w:eastAsia="ＭＳ 明朝" w:hAnsi="ＭＳ 明朝"/>
        </w:rPr>
      </w:pPr>
      <w:r w:rsidRPr="00ED0F45">
        <w:rPr>
          <w:rFonts w:ascii="ＭＳ 明朝" w:eastAsia="ＭＳ 明朝" w:hAnsi="ＭＳ 明朝" w:hint="eastAsia"/>
        </w:rPr>
        <w:t xml:space="preserve">５　</w:t>
      </w:r>
      <w:r w:rsidR="00142FEC" w:rsidRPr="00ED0F45">
        <w:rPr>
          <w:rFonts w:ascii="ＭＳ 明朝" w:eastAsia="ＭＳ 明朝" w:hAnsi="ＭＳ 明朝" w:hint="eastAsia"/>
        </w:rPr>
        <w:t>その他</w:t>
      </w:r>
    </w:p>
    <w:p w14:paraId="37EE8BE1" w14:textId="77777777" w:rsidR="00142FEC" w:rsidRPr="00ED0F45" w:rsidRDefault="00142FEC" w:rsidP="00142FEC">
      <w:pPr>
        <w:ind w:leftChars="100" w:left="420" w:hangingChars="100" w:hanging="210"/>
        <w:jc w:val="left"/>
        <w:rPr>
          <w:rFonts w:ascii="ＭＳ 明朝" w:eastAsia="ＭＳ 明朝" w:hAnsi="ＭＳ 明朝"/>
        </w:rPr>
      </w:pPr>
      <w:r w:rsidRPr="00ED0F45">
        <w:rPr>
          <w:rFonts w:ascii="ＭＳ 明朝" w:eastAsia="ＭＳ 明朝" w:hAnsi="ＭＳ 明朝" w:hint="eastAsia"/>
        </w:rPr>
        <w:t>(</w:t>
      </w:r>
      <w:r w:rsidRPr="00ED0F45">
        <w:rPr>
          <w:rFonts w:ascii="ＭＳ 明朝" w:eastAsia="ＭＳ 明朝" w:hAnsi="ＭＳ 明朝"/>
        </w:rPr>
        <w:t xml:space="preserve">1) </w:t>
      </w:r>
      <w:r w:rsidRPr="00ED0F45">
        <w:rPr>
          <w:rFonts w:ascii="ＭＳ 明朝" w:eastAsia="ＭＳ 明朝" w:hAnsi="ＭＳ 明朝" w:hint="eastAsia"/>
        </w:rPr>
        <w:t>委託業務実施に際しては、各学校と事前に作業日程等の打ち合わせを行い、学校運営に支障を来さないように実施すること。</w:t>
      </w:r>
    </w:p>
    <w:p w14:paraId="55790377" w14:textId="77777777" w:rsidR="00142FEC" w:rsidRPr="00ED0F45" w:rsidRDefault="00142FEC" w:rsidP="00142FEC">
      <w:pPr>
        <w:ind w:leftChars="100" w:left="420" w:hangingChars="100" w:hanging="210"/>
        <w:jc w:val="left"/>
        <w:rPr>
          <w:rFonts w:ascii="ＭＳ 明朝" w:eastAsia="ＭＳ 明朝" w:hAnsi="ＭＳ 明朝"/>
        </w:rPr>
      </w:pPr>
      <w:r w:rsidRPr="00ED0F45">
        <w:rPr>
          <w:rFonts w:ascii="ＭＳ 明朝" w:eastAsia="ＭＳ 明朝" w:hAnsi="ＭＳ 明朝"/>
        </w:rPr>
        <w:t xml:space="preserve">(2) </w:t>
      </w:r>
      <w:r w:rsidRPr="00ED0F45">
        <w:rPr>
          <w:rFonts w:ascii="ＭＳ 明朝" w:eastAsia="ＭＳ 明朝" w:hAnsi="ＭＳ 明朝" w:hint="eastAsia"/>
        </w:rPr>
        <w:t>契約締結後、</w:t>
      </w:r>
      <w:r w:rsidR="00803878">
        <w:rPr>
          <w:rFonts w:ascii="ＭＳ 明朝" w:eastAsia="ＭＳ 明朝" w:hAnsi="ＭＳ 明朝" w:hint="eastAsia"/>
        </w:rPr>
        <w:t>７</w:t>
      </w:r>
      <w:r w:rsidRPr="00ED0F45">
        <w:rPr>
          <w:rFonts w:ascii="ＭＳ 明朝" w:eastAsia="ＭＳ 明朝" w:hAnsi="ＭＳ 明朝" w:hint="eastAsia"/>
        </w:rPr>
        <w:t>日以内に学校ごとの作業実施日程表を作成し、岩手県教育委員会事務局教育企画室（以下「教育企画室」という。）に提出すること。</w:t>
      </w:r>
    </w:p>
    <w:p w14:paraId="1E86C612" w14:textId="77777777" w:rsidR="00142FEC" w:rsidRPr="00ED0F45" w:rsidRDefault="00142FEC" w:rsidP="00142FEC">
      <w:pPr>
        <w:ind w:leftChars="100" w:left="420" w:hangingChars="100" w:hanging="210"/>
        <w:jc w:val="left"/>
        <w:rPr>
          <w:rFonts w:ascii="ＭＳ 明朝" w:eastAsia="ＭＳ 明朝" w:hAnsi="ＭＳ 明朝"/>
        </w:rPr>
      </w:pPr>
      <w:r w:rsidRPr="00ED0F45">
        <w:rPr>
          <w:rFonts w:ascii="ＭＳ 明朝" w:eastAsia="ＭＳ 明朝" w:hAnsi="ＭＳ 明朝"/>
        </w:rPr>
        <w:t xml:space="preserve">(3) </w:t>
      </w:r>
      <w:r w:rsidRPr="00ED0F45">
        <w:rPr>
          <w:rFonts w:ascii="ＭＳ 明朝" w:eastAsia="ＭＳ 明朝" w:hAnsi="ＭＳ 明朝" w:hint="eastAsia"/>
        </w:rPr>
        <w:t>契約締結後、</w:t>
      </w:r>
      <w:r w:rsidR="00803878">
        <w:rPr>
          <w:rFonts w:ascii="ＭＳ 明朝" w:eastAsia="ＭＳ 明朝" w:hAnsi="ＭＳ 明朝" w:hint="eastAsia"/>
        </w:rPr>
        <w:t>７</w:t>
      </w:r>
      <w:r w:rsidRPr="00ED0F45">
        <w:rPr>
          <w:rFonts w:ascii="ＭＳ 明朝" w:eastAsia="ＭＳ 明朝" w:hAnsi="ＭＳ 明朝" w:hint="eastAsia"/>
        </w:rPr>
        <w:t>日以内に「県立学校消防用設備点検作業従事者名簿」（別紙１）に記入の上、必要な資格の証明書（免許の写し等）を添えて、教育企画室に提出すること。</w:t>
      </w:r>
    </w:p>
    <w:p w14:paraId="33697236" w14:textId="77777777" w:rsidR="00142FEC" w:rsidRPr="00ED0F45" w:rsidRDefault="00142FEC" w:rsidP="00142FEC">
      <w:pPr>
        <w:ind w:firstLineChars="100" w:firstLine="210"/>
        <w:jc w:val="left"/>
        <w:rPr>
          <w:rFonts w:ascii="ＭＳ 明朝" w:eastAsia="ＭＳ 明朝" w:hAnsi="ＭＳ 明朝"/>
        </w:rPr>
      </w:pPr>
      <w:r w:rsidRPr="00ED0F45">
        <w:rPr>
          <w:rFonts w:ascii="ＭＳ 明朝" w:eastAsia="ＭＳ 明朝" w:hAnsi="ＭＳ 明朝"/>
        </w:rPr>
        <w:t xml:space="preserve">(4) </w:t>
      </w:r>
      <w:r w:rsidRPr="00ED0F45">
        <w:rPr>
          <w:rFonts w:ascii="ＭＳ 明朝" w:eastAsia="ＭＳ 明朝" w:hAnsi="ＭＳ 明朝" w:hint="eastAsia"/>
        </w:rPr>
        <w:t>委託業務開始前及び終了後には、その旨を学校長に申し出ること。</w:t>
      </w:r>
    </w:p>
    <w:p w14:paraId="6F4F5B01" w14:textId="77777777" w:rsidR="00142FEC" w:rsidRPr="00ED0F45" w:rsidRDefault="00142FEC" w:rsidP="00142FEC">
      <w:pPr>
        <w:ind w:firstLineChars="100" w:firstLine="210"/>
        <w:jc w:val="left"/>
        <w:rPr>
          <w:rFonts w:ascii="ＭＳ 明朝" w:eastAsia="ＭＳ 明朝" w:hAnsi="ＭＳ 明朝"/>
        </w:rPr>
      </w:pPr>
      <w:r w:rsidRPr="00ED0F45">
        <w:rPr>
          <w:rFonts w:ascii="ＭＳ 明朝" w:eastAsia="ＭＳ 明朝" w:hAnsi="ＭＳ 明朝"/>
        </w:rPr>
        <w:t xml:space="preserve">(5) </w:t>
      </w:r>
      <w:r w:rsidRPr="00ED0F45">
        <w:rPr>
          <w:rFonts w:ascii="ＭＳ 明朝" w:eastAsia="ＭＳ 明朝" w:hAnsi="ＭＳ 明朝" w:hint="eastAsia"/>
        </w:rPr>
        <w:t>点検は、学校の防火管理者の立会いの下に実施すること。</w:t>
      </w:r>
    </w:p>
    <w:p w14:paraId="526329F3" w14:textId="77777777" w:rsidR="00142FEC" w:rsidRPr="00ED0F45" w:rsidRDefault="00142FEC" w:rsidP="00142FEC">
      <w:pPr>
        <w:ind w:leftChars="100" w:left="420" w:hangingChars="100" w:hanging="210"/>
        <w:jc w:val="left"/>
        <w:rPr>
          <w:rFonts w:ascii="ＭＳ 明朝" w:eastAsia="ＭＳ 明朝" w:hAnsi="ＭＳ 明朝"/>
        </w:rPr>
      </w:pPr>
      <w:r w:rsidRPr="00ED0F45">
        <w:rPr>
          <w:rFonts w:ascii="ＭＳ 明朝" w:eastAsia="ＭＳ 明朝" w:hAnsi="ＭＳ 明朝" w:hint="eastAsia"/>
        </w:rPr>
        <w:t xml:space="preserve">　　また、必要に応じて、消防関係省令の改正に伴う消火器の点検要領の変更及び消火器リサイクルシステムの概要について周知に努めること。</w:t>
      </w:r>
    </w:p>
    <w:p w14:paraId="414D4165" w14:textId="77777777" w:rsidR="00142FEC" w:rsidRPr="00ED0F45" w:rsidRDefault="00142FEC" w:rsidP="00142FEC">
      <w:pPr>
        <w:ind w:firstLineChars="100" w:firstLine="210"/>
        <w:jc w:val="left"/>
        <w:rPr>
          <w:rFonts w:ascii="ＭＳ 明朝" w:eastAsia="ＭＳ 明朝" w:hAnsi="ＭＳ 明朝"/>
        </w:rPr>
      </w:pPr>
      <w:r w:rsidRPr="00ED0F45">
        <w:rPr>
          <w:rFonts w:ascii="ＭＳ 明朝" w:eastAsia="ＭＳ 明朝" w:hAnsi="ＭＳ 明朝"/>
        </w:rPr>
        <w:t xml:space="preserve">(6) </w:t>
      </w:r>
      <w:r w:rsidR="00C77FF8" w:rsidRPr="00ED0F45">
        <w:rPr>
          <w:rFonts w:ascii="ＭＳ 明朝" w:eastAsia="ＭＳ 明朝" w:hAnsi="ＭＳ 明朝" w:hint="eastAsia"/>
        </w:rPr>
        <w:t>点検の結果、不備が発見された場合は、学校の防火管理者に詳細を説明すること。</w:t>
      </w:r>
    </w:p>
    <w:p w14:paraId="4BD28BAB" w14:textId="77777777" w:rsidR="004B2A77" w:rsidRPr="004B2A77" w:rsidRDefault="00142FEC" w:rsidP="004B2A77">
      <w:pPr>
        <w:ind w:leftChars="100" w:left="420" w:hangingChars="100" w:hanging="210"/>
        <w:jc w:val="left"/>
        <w:rPr>
          <w:rFonts w:ascii="ＭＳ 明朝" w:eastAsia="ＭＳ 明朝" w:hAnsi="ＭＳ 明朝"/>
        </w:rPr>
      </w:pPr>
      <w:r w:rsidRPr="00ED0F45">
        <w:rPr>
          <w:rFonts w:ascii="ＭＳ 明朝" w:eastAsia="ＭＳ 明朝" w:hAnsi="ＭＳ 明朝"/>
        </w:rPr>
        <w:t xml:space="preserve">(7) </w:t>
      </w:r>
      <w:r w:rsidR="004B2A77" w:rsidRPr="004B2A77">
        <w:rPr>
          <w:rFonts w:ascii="ＭＳ 明朝" w:eastAsia="ＭＳ 明朝" w:hAnsi="ＭＳ 明朝" w:hint="eastAsia"/>
        </w:rPr>
        <w:t>毎回の点検を終了した場合（連結送水管耐圧試験については、第１回点検終了時）は、各点検票（</w:t>
      </w:r>
      <w:r w:rsidR="009C042E">
        <w:rPr>
          <w:rFonts w:ascii="ＭＳ 明朝" w:eastAsia="ＭＳ 明朝" w:hAnsi="ＭＳ 明朝" w:hint="eastAsia"/>
        </w:rPr>
        <w:t>別記様式第１</w:t>
      </w:r>
      <w:r w:rsidR="005E0A2D">
        <w:rPr>
          <w:rFonts w:ascii="ＭＳ 明朝" w:eastAsia="ＭＳ 明朝" w:hAnsi="ＭＳ 明朝" w:hint="eastAsia"/>
        </w:rPr>
        <w:t>～28のうち該当する点検票</w:t>
      </w:r>
      <w:r w:rsidR="004B2A77" w:rsidRPr="004B2A77">
        <w:rPr>
          <w:rFonts w:ascii="ＭＳ 明朝" w:eastAsia="ＭＳ 明朝" w:hAnsi="ＭＳ 明朝" w:hint="eastAsia"/>
        </w:rPr>
        <w:t>）を作成し、消防当局届出用の「消防用設備等（特殊消防用設備等）点検結果報告書」として書類を調製のうえ、学校に１部提出するとともに教育企画室へ１部提出すること。</w:t>
      </w:r>
    </w:p>
    <w:p w14:paraId="67450000" w14:textId="77777777" w:rsidR="00142FEC" w:rsidRPr="00ED0F45" w:rsidRDefault="004B2A77" w:rsidP="004B2A77">
      <w:pPr>
        <w:ind w:leftChars="100" w:left="420" w:hangingChars="100" w:hanging="210"/>
        <w:jc w:val="left"/>
        <w:rPr>
          <w:rFonts w:ascii="ＭＳ 明朝" w:eastAsia="ＭＳ 明朝" w:hAnsi="ＭＳ 明朝"/>
        </w:rPr>
      </w:pPr>
      <w:r w:rsidRPr="004B2A77">
        <w:rPr>
          <w:rFonts w:ascii="ＭＳ 明朝" w:eastAsia="ＭＳ 明朝" w:hAnsi="ＭＳ 明朝" w:hint="eastAsia"/>
        </w:rPr>
        <w:t xml:space="preserve">　　また、消防用設備調査報告書（別紙</w:t>
      </w:r>
      <w:r w:rsidR="005E0A2D">
        <w:rPr>
          <w:rFonts w:ascii="ＭＳ 明朝" w:eastAsia="ＭＳ 明朝" w:hAnsi="ＭＳ 明朝" w:hint="eastAsia"/>
        </w:rPr>
        <w:t>２</w:t>
      </w:r>
      <w:r w:rsidRPr="004B2A77">
        <w:rPr>
          <w:rFonts w:ascii="ＭＳ 明朝" w:eastAsia="ＭＳ 明朝" w:hAnsi="ＭＳ 明朝" w:hint="eastAsia"/>
        </w:rPr>
        <w:t>）、消火栓ホース耐圧性能試験管理簿（別紙３）及び連結送水管耐圧性能試験管理簿（別紙</w:t>
      </w:r>
      <w:r w:rsidR="005E0A2D">
        <w:rPr>
          <w:rFonts w:ascii="ＭＳ 明朝" w:eastAsia="ＭＳ 明朝" w:hAnsi="ＭＳ 明朝" w:hint="eastAsia"/>
        </w:rPr>
        <w:t>４</w:t>
      </w:r>
      <w:r w:rsidRPr="004B2A77">
        <w:rPr>
          <w:rFonts w:ascii="ＭＳ 明朝" w:eastAsia="ＭＳ 明朝" w:hAnsi="ＭＳ 明朝" w:hint="eastAsia"/>
        </w:rPr>
        <w:t>）を作成し、学校の防火管理者の確認を受けて、それに点検結果指摘・所見事項一覧表（別紙</w:t>
      </w:r>
      <w:r w:rsidR="005E0A2D">
        <w:rPr>
          <w:rFonts w:ascii="ＭＳ 明朝" w:eastAsia="ＭＳ 明朝" w:hAnsi="ＭＳ 明朝" w:hint="eastAsia"/>
        </w:rPr>
        <w:t>５</w:t>
      </w:r>
      <w:r w:rsidRPr="004B2A77">
        <w:rPr>
          <w:rFonts w:ascii="ＭＳ 明朝" w:eastAsia="ＭＳ 明朝" w:hAnsi="ＭＳ 明朝" w:hint="eastAsia"/>
        </w:rPr>
        <w:t>）を作成・添付のうえ、教育企画室及び学校に各１部提出すること。</w:t>
      </w:r>
    </w:p>
    <w:p w14:paraId="5D1DFAE2" w14:textId="77777777" w:rsidR="00904FA4" w:rsidRPr="00904FA4" w:rsidRDefault="00142FEC" w:rsidP="00904FA4">
      <w:pPr>
        <w:ind w:firstLineChars="100" w:firstLine="210"/>
        <w:jc w:val="left"/>
        <w:rPr>
          <w:rFonts w:ascii="ＭＳ 明朝" w:eastAsia="ＭＳ 明朝" w:hAnsi="ＭＳ 明朝"/>
        </w:rPr>
      </w:pPr>
      <w:r w:rsidRPr="00ED0F45">
        <w:rPr>
          <w:rFonts w:ascii="ＭＳ 明朝" w:eastAsia="ＭＳ 明朝" w:hAnsi="ＭＳ 明朝"/>
        </w:rPr>
        <w:t xml:space="preserve">(8) </w:t>
      </w:r>
      <w:r w:rsidR="00C77FF8" w:rsidRPr="00ED0F45">
        <w:rPr>
          <w:rFonts w:ascii="ＭＳ 明朝" w:eastAsia="ＭＳ 明朝" w:hAnsi="ＭＳ 明朝" w:hint="eastAsia"/>
        </w:rPr>
        <w:t>本仕様書以外の項目については、必要の都度、教育企画室と協議のうえ実施すること。</w:t>
      </w:r>
    </w:p>
    <w:sectPr w:rsidR="00904FA4" w:rsidRPr="00904FA4" w:rsidSect="00904FA4">
      <w:pgSz w:w="11906" w:h="16838" w:code="9"/>
      <w:pgMar w:top="1021" w:right="1361" w:bottom="1021" w:left="1361"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D235" w14:textId="77777777" w:rsidR="00FB7000" w:rsidRDefault="00FB7000" w:rsidP="00443742">
      <w:r>
        <w:separator/>
      </w:r>
    </w:p>
  </w:endnote>
  <w:endnote w:type="continuationSeparator" w:id="0">
    <w:p w14:paraId="5C3E35CF" w14:textId="77777777" w:rsidR="00FB7000" w:rsidRDefault="00FB7000" w:rsidP="0044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E0B5" w14:textId="77777777" w:rsidR="00FB7000" w:rsidRDefault="00FB7000" w:rsidP="00443742">
      <w:r>
        <w:separator/>
      </w:r>
    </w:p>
  </w:footnote>
  <w:footnote w:type="continuationSeparator" w:id="0">
    <w:p w14:paraId="05508847" w14:textId="77777777" w:rsidR="00FB7000" w:rsidRDefault="00FB7000" w:rsidP="00443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28"/>
    <w:rsid w:val="00142FEC"/>
    <w:rsid w:val="002125EC"/>
    <w:rsid w:val="00311112"/>
    <w:rsid w:val="00391F99"/>
    <w:rsid w:val="003C200F"/>
    <w:rsid w:val="00443742"/>
    <w:rsid w:val="004B2A77"/>
    <w:rsid w:val="004D6DA7"/>
    <w:rsid w:val="00594001"/>
    <w:rsid w:val="00594227"/>
    <w:rsid w:val="005A0E72"/>
    <w:rsid w:val="005D0728"/>
    <w:rsid w:val="005E0A2D"/>
    <w:rsid w:val="006D7E0A"/>
    <w:rsid w:val="007C30CE"/>
    <w:rsid w:val="00803878"/>
    <w:rsid w:val="00902719"/>
    <w:rsid w:val="00904FA4"/>
    <w:rsid w:val="009C042E"/>
    <w:rsid w:val="009F153E"/>
    <w:rsid w:val="00A77088"/>
    <w:rsid w:val="00B15202"/>
    <w:rsid w:val="00B21BCE"/>
    <w:rsid w:val="00B3358F"/>
    <w:rsid w:val="00BD6E31"/>
    <w:rsid w:val="00C77FF8"/>
    <w:rsid w:val="00C91E22"/>
    <w:rsid w:val="00CD02D1"/>
    <w:rsid w:val="00D13F8B"/>
    <w:rsid w:val="00D4148C"/>
    <w:rsid w:val="00D60D3C"/>
    <w:rsid w:val="00D677D9"/>
    <w:rsid w:val="00DF7567"/>
    <w:rsid w:val="00E3015F"/>
    <w:rsid w:val="00E371F9"/>
    <w:rsid w:val="00E51F1A"/>
    <w:rsid w:val="00E87E70"/>
    <w:rsid w:val="00ED0F45"/>
    <w:rsid w:val="00FB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CCC7D"/>
  <w15:chartTrackingRefBased/>
  <w15:docId w15:val="{76DF0F8A-8BA5-4B54-95B0-C58626A6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742"/>
    <w:pPr>
      <w:tabs>
        <w:tab w:val="center" w:pos="4252"/>
        <w:tab w:val="right" w:pos="8504"/>
      </w:tabs>
      <w:snapToGrid w:val="0"/>
    </w:pPr>
  </w:style>
  <w:style w:type="character" w:customStyle="1" w:styleId="a4">
    <w:name w:val="ヘッダー (文字)"/>
    <w:basedOn w:val="a0"/>
    <w:link w:val="a3"/>
    <w:uiPriority w:val="99"/>
    <w:rsid w:val="00443742"/>
  </w:style>
  <w:style w:type="paragraph" w:styleId="a5">
    <w:name w:val="footer"/>
    <w:basedOn w:val="a"/>
    <w:link w:val="a6"/>
    <w:uiPriority w:val="99"/>
    <w:unhideWhenUsed/>
    <w:rsid w:val="00443742"/>
    <w:pPr>
      <w:tabs>
        <w:tab w:val="center" w:pos="4252"/>
        <w:tab w:val="right" w:pos="8504"/>
      </w:tabs>
      <w:snapToGrid w:val="0"/>
    </w:pPr>
  </w:style>
  <w:style w:type="character" w:customStyle="1" w:styleId="a6">
    <w:name w:val="フッター (文字)"/>
    <w:basedOn w:val="a0"/>
    <w:link w:val="a5"/>
    <w:uiPriority w:val="99"/>
    <w:rsid w:val="0044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059820</dc:creator>
  <cp:keywords/>
  <dc:description/>
  <cp:lastModifiedBy>谷藤 直</cp:lastModifiedBy>
  <cp:revision>21</cp:revision>
  <cp:lastPrinted>2023-07-11T10:39:00Z</cp:lastPrinted>
  <dcterms:created xsi:type="dcterms:W3CDTF">2023-02-06T08:57:00Z</dcterms:created>
  <dcterms:modified xsi:type="dcterms:W3CDTF">2026-06-21T09:34:00Z</dcterms:modified>
</cp:coreProperties>
</file>