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Default="006C4DC3">
      <w:pPr>
        <w:ind w:left="191" w:hangingChars="100" w:hanging="191"/>
      </w:pPr>
    </w:p>
    <w:p w14:paraId="0882B734" w14:textId="77777777" w:rsidR="006C4DC3" w:rsidRDefault="002E2A60">
      <w:pPr>
        <w:rPr>
          <w:sz w:val="22"/>
        </w:rPr>
      </w:pPr>
      <w:r>
        <w:rPr>
          <w:rFonts w:hint="eastAsia"/>
          <w:sz w:val="22"/>
        </w:rPr>
        <w:t>（様式第１）</w:t>
      </w:r>
    </w:p>
    <w:p w14:paraId="19BAF061" w14:textId="77777777" w:rsidR="006C4DC3" w:rsidRDefault="002E2A60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Default="002E2A60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吉田　陽悦　　様</w:t>
      </w:r>
    </w:p>
    <w:p w14:paraId="6A8A7C41" w14:textId="77777777" w:rsidR="006C4DC3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2594AEEF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0A985887" w14:textId="77777777" w:rsidR="006C4DC3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Default="002E2A60">
      <w:pPr>
        <w:pStyle w:val="a4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4A933E6A" w14:textId="77777777" w:rsidR="006C4DC3" w:rsidRDefault="006C4DC3">
      <w:pPr>
        <w:rPr>
          <w:rFonts w:ascii="ＭＳ 明朝" w:hAnsi="ＭＳ 明朝"/>
        </w:rPr>
      </w:pPr>
    </w:p>
    <w:p w14:paraId="0DCE3430" w14:textId="3879B998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令和８年</w:t>
      </w:r>
      <w:r w:rsidR="00B90EE3">
        <w:rPr>
          <w:rFonts w:ascii="ＭＳ 明朝" w:hAnsi="ＭＳ 明朝" w:hint="eastAsia"/>
          <w:color w:val="FF0000"/>
          <w:sz w:val="22"/>
        </w:rPr>
        <w:t>７</w:t>
      </w:r>
      <w:r>
        <w:rPr>
          <w:rFonts w:ascii="ＭＳ 明朝" w:hAnsi="ＭＳ 明朝" w:hint="eastAsia"/>
          <w:color w:val="FF0000"/>
          <w:sz w:val="22"/>
        </w:rPr>
        <w:t>月</w:t>
      </w:r>
      <w:r w:rsidR="00B90EE3">
        <w:rPr>
          <w:rFonts w:ascii="ＭＳ 明朝" w:hAnsi="ＭＳ 明朝" w:hint="eastAsia"/>
          <w:color w:val="FF0000"/>
          <w:sz w:val="22"/>
        </w:rPr>
        <w:t>６</w:t>
      </w:r>
      <w:r>
        <w:rPr>
          <w:rFonts w:ascii="ＭＳ 明朝" w:hAnsi="ＭＳ 明朝" w:hint="eastAsia"/>
          <w:color w:val="FF0000"/>
          <w:sz w:val="22"/>
        </w:rPr>
        <w:t>日</w:t>
      </w:r>
      <w:r>
        <w:rPr>
          <w:rFonts w:ascii="ＭＳ 明朝" w:hAnsi="ＭＳ 明朝" w:hint="eastAsia"/>
          <w:sz w:val="22"/>
        </w:rPr>
        <w:t>付けで公告のありました「</w:t>
      </w:r>
      <w:r w:rsidR="00B90EE3">
        <w:rPr>
          <w:rFonts w:ascii="ＭＳ 明朝" w:hAnsi="ＭＳ 明朝" w:hint="eastAsia"/>
          <w:color w:val="FF0000"/>
          <w:sz w:val="22"/>
        </w:rPr>
        <w:t>全身用X線CT診断装置</w:t>
      </w:r>
      <w:r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Default="002E2A60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B0DD904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仕様書</w:t>
      </w:r>
    </w:p>
    <w:p w14:paraId="20CAF5BF" w14:textId="77777777" w:rsidR="006C4DC3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(2)　定価見積書</w:t>
      </w:r>
    </w:p>
    <w:p w14:paraId="0018EE9D" w14:textId="77777777" w:rsidR="006C4DC3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Default="006C4DC3">
      <w:pPr>
        <w:rPr>
          <w:rFonts w:ascii="ＭＳ 明朝" w:hAnsi="ＭＳ 明朝"/>
        </w:rPr>
      </w:pPr>
    </w:p>
    <w:p w14:paraId="18856BA8" w14:textId="77777777" w:rsidR="006C4DC3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6C4DC3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6C4DC3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Default="006C4DC3">
      <w:pPr>
        <w:rPr>
          <w:rFonts w:ascii="ＭＳ 明朝" w:hAnsi="ＭＳ 明朝"/>
          <w:sz w:val="22"/>
        </w:rPr>
      </w:pPr>
    </w:p>
    <w:sectPr w:rsidR="006C4DC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2E2A60" w:rsidRDefault="002E2A60">
      <w:r>
        <w:separator/>
      </w:r>
    </w:p>
  </w:endnote>
  <w:endnote w:type="continuationSeparator" w:id="0">
    <w:p w14:paraId="19D74917" w14:textId="77777777" w:rsidR="002E2A60" w:rsidRDefault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2E2A60" w:rsidRDefault="002E2A60">
      <w:r>
        <w:separator/>
      </w:r>
    </w:p>
  </w:footnote>
  <w:footnote w:type="continuationSeparator" w:id="0">
    <w:p w14:paraId="016A58B3" w14:textId="77777777" w:rsidR="002E2A60" w:rsidRDefault="002E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DC3"/>
    <w:rsid w:val="002E2A60"/>
    <w:rsid w:val="00405570"/>
    <w:rsid w:val="006C4DC3"/>
    <w:rsid w:val="00B0345F"/>
    <w:rsid w:val="00B90EE3"/>
    <w:rsid w:val="00C2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</Words>
  <Characters>221</Characters>
  <Application>Microsoft Office Word</Application>
  <DocSecurity>0</DocSecurity>
  <Lines>1</Lines>
  <Paragraphs>1</Paragraphs>
  <ScaleCrop>false</ScaleCrop>
  <Company>Iwate Prefecture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17</cp:revision>
  <cp:lastPrinted>2025-12-02T04:07:00Z</cp:lastPrinted>
  <dcterms:created xsi:type="dcterms:W3CDTF">2018-07-30T06:51:00Z</dcterms:created>
  <dcterms:modified xsi:type="dcterms:W3CDTF">2026-07-06T02:05:00Z</dcterms:modified>
</cp:coreProperties>
</file>