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1B" w:rsidRDefault="00C81DFC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24A1B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                   </w:t>
            </w:r>
            <w:r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124A1B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124A1B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24A1B" w:rsidRDefault="00124A1B">
      <w:pPr>
        <w:wordWrap w:val="0"/>
        <w:spacing w:line="200" w:lineRule="exact"/>
      </w:pPr>
    </w:p>
    <w:p w:rsidR="00124A1B" w:rsidRDefault="00124A1B">
      <w:pPr>
        <w:wordWrap w:val="0"/>
        <w:spacing w:line="200" w:lineRule="exact"/>
      </w:pPr>
    </w:p>
    <w:p w:rsidR="00124A1B" w:rsidRDefault="00C81DFC">
      <w:pPr>
        <w:wordWrap w:val="0"/>
        <w:spacing w:line="240" w:lineRule="exact"/>
        <w:ind w:firstLineChars="1100"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A1B" w:rsidRDefault="00C81DFC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>
                      <w:pPr>
                        <w:pStyle w:val="a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警備員指導教育責任者講習</w:t>
      </w:r>
    </w:p>
    <w:p w:rsidR="00124A1B" w:rsidRDefault="00C81DFC">
      <w:pPr>
        <w:wordWrap w:val="0"/>
        <w:spacing w:line="240" w:lineRule="exact"/>
        <w:ind w:firstLineChars="1100" w:firstLine="220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機械警備業務管理者講習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6"/>
          <w:w w:val="50"/>
        </w:rPr>
        <w:instrText xml:space="preserve">　</w:instrText>
      </w:r>
      <w:r>
        <w:instrText>)</w:instrText>
      </w:r>
      <w:r>
        <w:fldChar w:fldCharType="end"/>
      </w:r>
    </w:p>
    <w:p w:rsidR="00124A1B" w:rsidRDefault="00124A1B">
      <w:pPr>
        <w:wordWrap w:val="0"/>
        <w:spacing w:line="240" w:lineRule="exact"/>
      </w:pPr>
    </w:p>
    <w:p w:rsidR="00124A1B" w:rsidRDefault="00124A1B">
      <w:pPr>
        <w:wordWrap w:val="0"/>
        <w:spacing w:line="200" w:lineRule="exact"/>
      </w:pPr>
    </w:p>
    <w:p w:rsidR="00124A1B" w:rsidRDefault="00C81DFC">
      <w:pPr>
        <w:wordWrap w:val="0"/>
        <w:spacing w:line="240" w:lineRule="exact"/>
      </w:pPr>
      <w:r>
        <w:t xml:space="preserve">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124A1B" w:rsidRDefault="00124A1B">
      <w:pPr>
        <w:wordWrap w:val="0"/>
        <w:spacing w:line="200" w:lineRule="exact"/>
      </w:pPr>
    </w:p>
    <w:p w:rsidR="00124A1B" w:rsidRDefault="00C81DFC">
      <w:pPr>
        <w:wordWrap w:val="0"/>
        <w:spacing w:line="240" w:lineRule="exact"/>
      </w:pPr>
      <w:r>
        <w:t xml:space="preserve">         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公安委員会　殿</w:t>
      </w:r>
    </w:p>
    <w:p w:rsidR="00124A1B" w:rsidRDefault="00124A1B">
      <w:pPr>
        <w:wordWrap w:val="0"/>
        <w:spacing w:line="200" w:lineRule="exact"/>
      </w:pPr>
    </w:p>
    <w:p w:rsidR="00124A1B" w:rsidRDefault="00C81DFC">
      <w:pPr>
        <w:wordWrap w:val="0"/>
        <w:spacing w:line="24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124A1B" w:rsidRDefault="00124A1B">
      <w:pPr>
        <w:wordWrap w:val="0"/>
        <w:spacing w:line="200" w:lineRule="exact"/>
      </w:pPr>
    </w:p>
    <w:p w:rsidR="00124A1B" w:rsidRDefault="00C81DFC">
      <w:pPr>
        <w:wordWrap w:val="0"/>
        <w:spacing w:line="240" w:lineRule="exact"/>
      </w:pPr>
      <w:r>
        <w:t xml:space="preserve">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 </w:t>
      </w:r>
    </w:p>
    <w:p w:rsidR="00124A1B" w:rsidRDefault="00124A1B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124A1B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124A1B" w:rsidRDefault="00C81DF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z w:val="18"/>
              </w:rPr>
              <w:t xml:space="preserve">申　請　</w:t>
            </w:r>
            <w:r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w w:val="50"/>
              </w:rPr>
              <w:instrText>（</w:instrText>
            </w:r>
            <w:r>
              <w:rPr>
                <w:rFonts w:hint="eastAsia"/>
                <w:spacing w:val="-2"/>
              </w:rPr>
              <w:instrText>フリガナ</w:instrText>
            </w:r>
            <w:r>
              <w:rPr>
                <w:rFonts w:hint="eastAsia"/>
                <w:spacing w:val="-2"/>
                <w:w w:val="50"/>
              </w:rPr>
              <w:instrText>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氏　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24A1B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住　所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C81DFC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24A1B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生年月日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C81DFC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修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了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A1B" w:rsidRDefault="00124A1B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124A1B" w:rsidRDefault="00C81DF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</w:tr>
      <w:tr w:rsidR="00124A1B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124A1B" w:rsidRDefault="00C81DFC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124A1B" w:rsidRDefault="00124A1B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A1B" w:rsidRDefault="00C81DFC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24A1B" w:rsidRDefault="00C81DFC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124A1B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24A1B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受講期間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  <w:p w:rsidR="00124A1B" w:rsidRDefault="00C81DFC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124A1B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24A1B" w:rsidRDefault="00C81DFC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4A1B" w:rsidRDefault="00124A1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24A1B" w:rsidRDefault="00124A1B">
      <w:pPr>
        <w:wordWrap w:val="0"/>
        <w:spacing w:line="240" w:lineRule="exact"/>
      </w:pPr>
    </w:p>
    <w:p w:rsidR="00124A1B" w:rsidRDefault="00C81DFC">
      <w:pPr>
        <w:wordWrap w:val="0"/>
        <w:spacing w:line="240" w:lineRule="exact"/>
      </w:pPr>
      <w:r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124A1B">
        <w:trPr>
          <w:trHeight w:hRule="exact" w:val="268"/>
        </w:trPr>
        <w:tc>
          <w:tcPr>
            <w:tcW w:w="3000" w:type="dxa"/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124A1B" w:rsidRDefault="00C81DF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124A1B" w:rsidRDefault="00124A1B">
      <w:pPr>
        <w:wordWrap w:val="0"/>
        <w:spacing w:line="240" w:lineRule="exact"/>
      </w:pPr>
    </w:p>
    <w:p w:rsidR="00124A1B" w:rsidRDefault="00C81DFC">
      <w:pPr>
        <w:wordWrap w:val="0"/>
        <w:spacing w:line="220" w:lineRule="exact"/>
      </w:pPr>
      <w:r>
        <w:rPr>
          <w:rFonts w:hint="eastAsia"/>
        </w:rPr>
        <w:t>記載要領</w:t>
      </w:r>
    </w:p>
    <w:p w:rsidR="00124A1B" w:rsidRDefault="00C81DFC">
      <w:pPr>
        <w:wordWrap w:val="0"/>
        <w:spacing w:line="220" w:lineRule="exact"/>
        <w:ind w:left="402"/>
      </w:pPr>
      <w:r>
        <w:rPr>
          <w:rFonts w:hint="eastAsia"/>
        </w:rPr>
        <w:t>１　※印欄には、記載しないこと。</w:t>
      </w:r>
    </w:p>
    <w:p w:rsidR="00124A1B" w:rsidRDefault="00C81DFC">
      <w:pPr>
        <w:wordWrap w:val="0"/>
        <w:spacing w:line="220" w:lineRule="exact"/>
        <w:ind w:left="402"/>
        <w:rPr>
          <w:spacing w:val="-4"/>
        </w:rPr>
      </w:pPr>
      <w:r>
        <w:rPr>
          <w:rFonts w:hint="eastAsia"/>
        </w:rPr>
        <w:t xml:space="preserve"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124A1B" w:rsidRDefault="00C81DFC">
      <w:pPr>
        <w:wordWrap w:val="0"/>
        <w:spacing w:line="220" w:lineRule="exact"/>
        <w:ind w:left="402"/>
      </w:pPr>
      <w:r>
        <w:rPr>
          <w:rFonts w:hint="eastAsia"/>
        </w:rPr>
        <w:t>３　「再交付を申請する事由」欄には、亡失又は滅失の状況を記載すること。</w:t>
      </w:r>
    </w:p>
    <w:p w:rsidR="00124A1B" w:rsidRDefault="00C81DFC">
      <w:pPr>
        <w:pStyle w:val="a3"/>
        <w:ind w:leftChars="201" w:left="602" w:hangingChars="100" w:hanging="200"/>
      </w:pPr>
      <w:r>
        <w:rPr>
          <w:rFonts w:hint="eastAsia"/>
        </w:rPr>
        <w:t>４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24A1B" w:rsidRDefault="00C81DFC">
      <w:pPr>
        <w:wordWrap w:val="0"/>
        <w:spacing w:line="220" w:lineRule="exact"/>
        <w:ind w:left="402"/>
      </w:pPr>
      <w:r>
        <w:rPr>
          <w:rFonts w:hint="eastAsia"/>
        </w:rPr>
        <w:t>５　所定の欄に記載し得ないときは、別紙に記載の上、これを添付すること。</w:t>
      </w:r>
    </w:p>
    <w:p w:rsidR="00124A1B" w:rsidRDefault="00C81DFC">
      <w:pPr>
        <w:wordWrap w:val="0"/>
        <w:spacing w:line="220" w:lineRule="exact"/>
      </w:pPr>
      <w:r>
        <w:rPr>
          <w:rFonts w:hint="eastAsia"/>
        </w:rPr>
        <w:t>備考</w:t>
      </w:r>
    </w:p>
    <w:p w:rsidR="00124A1B" w:rsidRDefault="00C81DFC">
      <w:pPr>
        <w:wordWrap w:val="0"/>
        <w:spacing w:line="220" w:lineRule="exact"/>
      </w:pPr>
      <w:r>
        <w:rPr>
          <w:rFonts w:hint="eastAsia"/>
        </w:rPr>
        <w:t xml:space="preserve">　　用紙の大きさは、日本産業規格Ａ４とする。</w:t>
      </w:r>
    </w:p>
    <w:sectPr w:rsidR="00124A1B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1B" w:rsidRDefault="00C81DFC">
      <w:pPr>
        <w:spacing w:line="240" w:lineRule="auto"/>
      </w:pPr>
      <w:r>
        <w:separator/>
      </w:r>
    </w:p>
  </w:endnote>
  <w:endnote w:type="continuationSeparator" w:id="0">
    <w:p w:rsidR="00124A1B" w:rsidRDefault="00C8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1B" w:rsidRDefault="00C81DFC">
      <w:pPr>
        <w:spacing w:line="240" w:lineRule="auto"/>
      </w:pPr>
      <w:r>
        <w:separator/>
      </w:r>
    </w:p>
  </w:footnote>
  <w:footnote w:type="continuationSeparator" w:id="0">
    <w:p w:rsidR="00124A1B" w:rsidRDefault="00C81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124A1B"/>
    <w:rsid w:val="00C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