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6B2B5" w14:textId="77777777" w:rsidR="00EF7EAB" w:rsidRPr="00BA2033" w:rsidRDefault="00EF7EAB" w:rsidP="00EF7EAB">
      <w:pPr>
        <w:jc w:val="left"/>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（様式）</w:t>
      </w:r>
    </w:p>
    <w:p w14:paraId="49F27F7A" w14:textId="77777777" w:rsidR="00EF7EAB" w:rsidRDefault="00EF7EAB" w:rsidP="00EF7EAB">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EF7EAB" w14:paraId="18522BEA" w14:textId="77777777" w:rsidTr="00665C12">
        <w:trPr>
          <w:trHeight w:val="414"/>
        </w:trPr>
        <w:tc>
          <w:tcPr>
            <w:tcW w:w="3040" w:type="dxa"/>
          </w:tcPr>
          <w:p w14:paraId="77114E39" w14:textId="77777777" w:rsidR="00EF7EAB" w:rsidRPr="00D0268D"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DF2D7EA" w14:textId="3AAB0829" w:rsidR="00EF7EAB" w:rsidRPr="00D0268D" w:rsidRDefault="009A442D"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潜在対象者リスト（部外者）</w:t>
            </w:r>
          </w:p>
        </w:tc>
      </w:tr>
      <w:tr w:rsidR="00EF7EAB" w14:paraId="5BE971BC" w14:textId="77777777" w:rsidTr="00665C12">
        <w:trPr>
          <w:trHeight w:val="420"/>
        </w:trPr>
        <w:tc>
          <w:tcPr>
            <w:tcW w:w="3040" w:type="dxa"/>
          </w:tcPr>
          <w:p w14:paraId="236B65E2" w14:textId="77777777" w:rsidR="00EF7EAB" w:rsidRPr="00D0268D" w:rsidRDefault="00EF7EAB"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A305994" w14:textId="28712D78" w:rsidR="00EF7EAB" w:rsidRPr="00D0268D" w:rsidRDefault="009A442D"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EF7EAB" w14:paraId="2BE67BCF" w14:textId="77777777" w:rsidTr="00665C12">
        <w:tc>
          <w:tcPr>
            <w:tcW w:w="3040" w:type="dxa"/>
          </w:tcPr>
          <w:p w14:paraId="25BD1383" w14:textId="77777777" w:rsidR="00EF7EAB" w:rsidRPr="00D0268D"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61A256BD" w14:textId="3BE90F9A" w:rsidR="00EF7EAB" w:rsidRPr="008E4D2A" w:rsidRDefault="009A442D"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警務部監察課</w:t>
            </w:r>
          </w:p>
        </w:tc>
      </w:tr>
      <w:tr w:rsidR="00EF7EAB" w14:paraId="763DAEF0" w14:textId="77777777" w:rsidTr="00665C12">
        <w:trPr>
          <w:trHeight w:val="70"/>
        </w:trPr>
        <w:tc>
          <w:tcPr>
            <w:tcW w:w="3040" w:type="dxa"/>
          </w:tcPr>
          <w:p w14:paraId="4428844C" w14:textId="77777777" w:rsidR="00EF7EAB" w:rsidRPr="00D0268D"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6168381E" w14:textId="4A0548FF" w:rsidR="00EF7EAB" w:rsidRPr="00351898" w:rsidRDefault="009A442D"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叙勲及び褒章上申のために用いる</w:t>
            </w:r>
          </w:p>
        </w:tc>
      </w:tr>
      <w:tr w:rsidR="00EF7EAB" w14:paraId="101A922B" w14:textId="77777777" w:rsidTr="00665C12">
        <w:trPr>
          <w:trHeight w:val="1309"/>
        </w:trPr>
        <w:tc>
          <w:tcPr>
            <w:tcW w:w="3040" w:type="dxa"/>
          </w:tcPr>
          <w:p w14:paraId="376D1770" w14:textId="77777777" w:rsidR="00EF7EAB" w:rsidRPr="00D0268D" w:rsidRDefault="00EF7EAB"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6F28ED0A" w14:textId="39F1B873" w:rsidR="00EF7EAB" w:rsidRPr="009A442D" w:rsidRDefault="009A442D"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1 氏名、2 ふりがな、3 生年月日、4 職業・役職、5</w:t>
            </w:r>
            <w:r>
              <w:rPr>
                <w:rFonts w:ascii="ＭＳ ゴシック" w:eastAsia="ＭＳ ゴシック" w:hAnsi="ＭＳ ゴシック"/>
                <w:szCs w:val="21"/>
              </w:rPr>
              <w:t xml:space="preserve"> </w:t>
            </w:r>
            <w:r>
              <w:rPr>
                <w:rFonts w:ascii="ＭＳ ゴシック" w:eastAsia="ＭＳ ゴシック" w:hAnsi="ＭＳ ゴシック" w:hint="eastAsia"/>
                <w:szCs w:val="21"/>
              </w:rPr>
              <w:t>役員就任年月日、6 退任年月日、7 取扱件数、8</w:t>
            </w:r>
            <w:r>
              <w:rPr>
                <w:rFonts w:ascii="ＭＳ ゴシック" w:eastAsia="ＭＳ ゴシック" w:hAnsi="ＭＳ ゴシック"/>
                <w:szCs w:val="21"/>
              </w:rPr>
              <w:t xml:space="preserve"> </w:t>
            </w:r>
            <w:r>
              <w:rPr>
                <w:rFonts w:ascii="ＭＳ ゴシック" w:eastAsia="ＭＳ ゴシック" w:hAnsi="ＭＳ ゴシック" w:hint="eastAsia"/>
                <w:szCs w:val="21"/>
              </w:rPr>
              <w:t>活動回数、9 表彰歴、10 備考</w:t>
            </w:r>
            <w:r>
              <w:rPr>
                <w:rFonts w:ascii="ＭＳ ゴシック" w:eastAsia="ＭＳ ゴシック" w:hAnsi="ＭＳ ゴシック"/>
                <w:szCs w:val="21"/>
              </w:rPr>
              <w:t xml:space="preserve"> </w:t>
            </w:r>
          </w:p>
        </w:tc>
      </w:tr>
      <w:tr w:rsidR="00EF7EAB" w14:paraId="25805984" w14:textId="77777777" w:rsidTr="00665C12">
        <w:trPr>
          <w:trHeight w:val="366"/>
        </w:trPr>
        <w:tc>
          <w:tcPr>
            <w:tcW w:w="3040" w:type="dxa"/>
          </w:tcPr>
          <w:p w14:paraId="66664712" w14:textId="77777777" w:rsidR="00EF7EAB" w:rsidRPr="00D0268D" w:rsidRDefault="00EF7EAB"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7CC17A5E" w14:textId="3A63F87A" w:rsidR="00EF7EAB" w:rsidRPr="00D0268D" w:rsidRDefault="009F48E6"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叙勲及び褒章受章の可能性がある者</w:t>
            </w:r>
          </w:p>
        </w:tc>
      </w:tr>
      <w:tr w:rsidR="00EF7EAB" w14:paraId="7EA3F719" w14:textId="77777777" w:rsidTr="00665C12">
        <w:trPr>
          <w:trHeight w:val="427"/>
        </w:trPr>
        <w:tc>
          <w:tcPr>
            <w:tcW w:w="3040" w:type="dxa"/>
          </w:tcPr>
          <w:p w14:paraId="47F6F00C" w14:textId="77777777" w:rsidR="00EF7EAB" w:rsidRPr="00D0268D" w:rsidRDefault="00EF7EAB"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6763E70E" w14:textId="430FC654" w:rsidR="00EF7EAB" w:rsidRPr="00D0268D" w:rsidRDefault="0072778A"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対象者本人</w:t>
            </w:r>
          </w:p>
        </w:tc>
      </w:tr>
      <w:tr w:rsidR="00EF7EAB" w14:paraId="2F47BD2D" w14:textId="77777777" w:rsidTr="00665C12">
        <w:tc>
          <w:tcPr>
            <w:tcW w:w="3040" w:type="dxa"/>
          </w:tcPr>
          <w:p w14:paraId="734B7350" w14:textId="77777777" w:rsidR="00EF7EAB" w:rsidRPr="00D0268D"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3093C05F" w14:textId="5119D9BB" w:rsidR="00EF7EAB" w:rsidRPr="00D0268D" w:rsidRDefault="009F48E6"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EF7EAB" w14:paraId="720F774D" w14:textId="77777777" w:rsidTr="00665C12">
        <w:trPr>
          <w:trHeight w:val="399"/>
        </w:trPr>
        <w:tc>
          <w:tcPr>
            <w:tcW w:w="3040" w:type="dxa"/>
          </w:tcPr>
          <w:p w14:paraId="6E3137D1" w14:textId="77777777" w:rsidR="00EF7EAB" w:rsidRPr="00D0268D"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71375046" w14:textId="36A7F662" w:rsidR="00EF7EAB" w:rsidRPr="005C51B6" w:rsidRDefault="0072778A"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EF7EAB" w14:paraId="231B7D1A" w14:textId="77777777" w:rsidTr="00665C12">
        <w:trPr>
          <w:trHeight w:val="670"/>
        </w:trPr>
        <w:tc>
          <w:tcPr>
            <w:tcW w:w="3040" w:type="dxa"/>
            <w:vMerge w:val="restart"/>
          </w:tcPr>
          <w:p w14:paraId="5660B823" w14:textId="77777777" w:rsidR="00EF7EAB" w:rsidRPr="00D0268D"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5784F799" w14:textId="6D818F07" w:rsidR="00EF7EAB" w:rsidRPr="003308C3" w:rsidRDefault="0072778A" w:rsidP="00665C12">
            <w:pPr>
              <w:rPr>
                <w:rFonts w:ascii="ＭＳ ゴシック" w:eastAsia="ＭＳ ゴシック" w:hAnsi="ＭＳ ゴシック"/>
              </w:rPr>
            </w:pPr>
            <w:r>
              <w:rPr>
                <w:rFonts w:ascii="ＭＳ ゴシック" w:eastAsia="ＭＳ ゴシック" w:hAnsi="ＭＳ ゴシック" w:hint="eastAsia"/>
              </w:rPr>
              <w:t>（名称）警察本部情報センター</w:t>
            </w:r>
            <w:r w:rsidR="00A8041F">
              <w:rPr>
                <w:rFonts w:ascii="ＭＳ ゴシック" w:eastAsia="ＭＳ ゴシック" w:hAnsi="ＭＳ ゴシック" w:hint="eastAsia"/>
              </w:rPr>
              <w:t>他</w:t>
            </w:r>
            <w:r w:rsidR="00A951F9">
              <w:rPr>
                <w:rFonts w:ascii="ＭＳ ゴシック" w:eastAsia="ＭＳ ゴシック" w:hAnsi="ＭＳ ゴシック" w:hint="eastAsia"/>
              </w:rPr>
              <w:t>（別紙のとおり）</w:t>
            </w:r>
          </w:p>
        </w:tc>
      </w:tr>
      <w:tr w:rsidR="00EF7EAB" w14:paraId="2874E977" w14:textId="77777777" w:rsidTr="00665C12">
        <w:trPr>
          <w:trHeight w:val="705"/>
        </w:trPr>
        <w:tc>
          <w:tcPr>
            <w:tcW w:w="3040" w:type="dxa"/>
            <w:vMerge/>
          </w:tcPr>
          <w:p w14:paraId="709B2416" w14:textId="77777777" w:rsidR="00EF7EAB" w:rsidRPr="00D0268D" w:rsidRDefault="00EF7EAB" w:rsidP="00665C12">
            <w:pPr>
              <w:spacing w:line="280" w:lineRule="exact"/>
              <w:rPr>
                <w:rFonts w:ascii="ＭＳ ゴシック" w:eastAsia="ＭＳ ゴシック" w:hAnsi="ＭＳ ゴシック"/>
                <w:szCs w:val="21"/>
              </w:rPr>
            </w:pPr>
          </w:p>
        </w:tc>
        <w:tc>
          <w:tcPr>
            <w:tcW w:w="6675" w:type="dxa"/>
            <w:gridSpan w:val="2"/>
          </w:tcPr>
          <w:p w14:paraId="0AC45170" w14:textId="7D294F1D" w:rsidR="00EF7EAB" w:rsidRPr="003308C3" w:rsidRDefault="0072778A" w:rsidP="00665C12">
            <w:pPr>
              <w:rPr>
                <w:rFonts w:ascii="ＭＳ ゴシック" w:eastAsia="ＭＳ ゴシック" w:hAnsi="ＭＳ ゴシック"/>
              </w:rPr>
            </w:pPr>
            <w:r>
              <w:rPr>
                <w:rFonts w:ascii="ＭＳ ゴシック" w:eastAsia="ＭＳ ゴシック" w:hAnsi="ＭＳ ゴシック" w:hint="eastAsia"/>
              </w:rPr>
              <w:t>（所在地）岩手県盛岡市内丸８番10号</w:t>
            </w:r>
            <w:r w:rsidR="00A8041F">
              <w:rPr>
                <w:rFonts w:ascii="ＭＳ ゴシック" w:eastAsia="ＭＳ ゴシック" w:hAnsi="ＭＳ ゴシック" w:hint="eastAsia"/>
              </w:rPr>
              <w:t>他</w:t>
            </w:r>
            <w:r w:rsidR="00A951F9">
              <w:rPr>
                <w:rFonts w:ascii="ＭＳ ゴシック" w:eastAsia="ＭＳ ゴシック" w:hAnsi="ＭＳ ゴシック" w:hint="eastAsia"/>
              </w:rPr>
              <w:t>（別紙のとおり）</w:t>
            </w:r>
          </w:p>
        </w:tc>
      </w:tr>
      <w:tr w:rsidR="00EF7EAB" w14:paraId="296DDA3C" w14:textId="77777777" w:rsidTr="00665C12">
        <w:tc>
          <w:tcPr>
            <w:tcW w:w="3040" w:type="dxa"/>
          </w:tcPr>
          <w:p w14:paraId="282D416A" w14:textId="77777777" w:rsidR="00EF7EAB" w:rsidRPr="00D0268D"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6B334869" w14:textId="5243E4FA" w:rsidR="00EF7EAB" w:rsidRPr="00D0268D" w:rsidRDefault="00126E7A"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EF7EAB" w14:paraId="1C415A62" w14:textId="77777777" w:rsidTr="0072778A">
        <w:tc>
          <w:tcPr>
            <w:tcW w:w="3040" w:type="dxa"/>
            <w:vMerge w:val="restart"/>
          </w:tcPr>
          <w:p w14:paraId="7659ED76" w14:textId="77777777" w:rsidR="00EF7EAB" w:rsidRPr="00D0268D"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Pr>
          <w:p w14:paraId="72F7B483" w14:textId="13D2B7B4" w:rsidR="00EF7EAB" w:rsidRDefault="0072778A"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EF7EAB">
              <w:rPr>
                <w:rFonts w:ascii="ＭＳ ゴシック" w:eastAsia="ＭＳ ゴシック" w:hAnsi="ＭＳ ゴシック" w:hint="eastAsia"/>
                <w:szCs w:val="21"/>
              </w:rPr>
              <w:t>法第60条第２項第１号</w:t>
            </w:r>
          </w:p>
          <w:p w14:paraId="23D4EE1E" w14:textId="77777777" w:rsidR="00EF7EAB" w:rsidRPr="00D0268D" w:rsidRDefault="00EF7EAB" w:rsidP="00665C12">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3ABFB75C" w14:textId="77777777" w:rsidR="00EF7EAB" w:rsidRDefault="00EF7EAB"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7EA22AE" w14:textId="77777777" w:rsidR="00EF7EAB" w:rsidRPr="00D0268D" w:rsidRDefault="00EF7EAB" w:rsidP="00665C12">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EF7EAB" w14:paraId="436E9883" w14:textId="77777777" w:rsidTr="0072778A">
        <w:tc>
          <w:tcPr>
            <w:tcW w:w="3040" w:type="dxa"/>
            <w:vMerge/>
          </w:tcPr>
          <w:p w14:paraId="12352E08" w14:textId="77777777" w:rsidR="00EF7EAB" w:rsidRPr="00D0268D" w:rsidRDefault="00EF7EAB" w:rsidP="00665C12">
            <w:pPr>
              <w:spacing w:line="280" w:lineRule="exact"/>
              <w:rPr>
                <w:rFonts w:ascii="ＭＳ ゴシック" w:eastAsia="ＭＳ ゴシック" w:hAnsi="ＭＳ ゴシック"/>
                <w:szCs w:val="21"/>
              </w:rPr>
            </w:pPr>
          </w:p>
        </w:tc>
        <w:tc>
          <w:tcPr>
            <w:tcW w:w="3255" w:type="dxa"/>
            <w:tcBorders>
              <w:tr2bl w:val="single" w:sz="4" w:space="0" w:color="auto"/>
            </w:tcBorders>
          </w:tcPr>
          <w:p w14:paraId="1D33A6E0" w14:textId="77777777" w:rsidR="00EF7EAB" w:rsidRPr="00004F0B" w:rsidRDefault="00EF7EAB"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政令第21条第７項に該当するファイル　　　　　□有　　□無</w:t>
            </w:r>
          </w:p>
        </w:tc>
        <w:tc>
          <w:tcPr>
            <w:tcW w:w="3420" w:type="dxa"/>
            <w:vMerge/>
          </w:tcPr>
          <w:p w14:paraId="61959B2B" w14:textId="77777777" w:rsidR="00EF7EAB" w:rsidRPr="00D0268D" w:rsidRDefault="00EF7EAB" w:rsidP="00665C12">
            <w:pPr>
              <w:spacing w:line="280" w:lineRule="exact"/>
              <w:rPr>
                <w:rFonts w:ascii="ＭＳ ゴシック" w:eastAsia="ＭＳ ゴシック" w:hAnsi="ＭＳ ゴシック"/>
                <w:szCs w:val="21"/>
              </w:rPr>
            </w:pPr>
          </w:p>
        </w:tc>
      </w:tr>
      <w:tr w:rsidR="00EF7EAB" w14:paraId="11844AA3" w14:textId="77777777" w:rsidTr="0072778A">
        <w:tc>
          <w:tcPr>
            <w:tcW w:w="3040" w:type="dxa"/>
          </w:tcPr>
          <w:p w14:paraId="04DDB5E8" w14:textId="77777777" w:rsidR="00EF7EAB" w:rsidRPr="00D0268D"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898305D" w14:textId="77777777" w:rsidR="00EF7EAB" w:rsidRPr="00D0268D" w:rsidRDefault="00EF7EAB" w:rsidP="00665C12">
            <w:pPr>
              <w:spacing w:line="280" w:lineRule="exact"/>
              <w:rPr>
                <w:rFonts w:ascii="ＭＳ ゴシック" w:eastAsia="ＭＳ ゴシック" w:hAnsi="ＭＳ ゴシック"/>
                <w:szCs w:val="21"/>
              </w:rPr>
            </w:pPr>
          </w:p>
        </w:tc>
      </w:tr>
      <w:tr w:rsidR="00EF7EAB" w14:paraId="665279C0" w14:textId="77777777" w:rsidTr="0072778A">
        <w:tc>
          <w:tcPr>
            <w:tcW w:w="3040" w:type="dxa"/>
          </w:tcPr>
          <w:p w14:paraId="1B300371" w14:textId="77777777" w:rsidR="00EF7EAB" w:rsidRPr="00D0268D"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1C00D0AF" w14:textId="77777777" w:rsidR="00EF7EAB" w:rsidRPr="00D0268D" w:rsidRDefault="00EF7EAB" w:rsidP="00665C12">
            <w:pPr>
              <w:spacing w:line="280" w:lineRule="exact"/>
              <w:rPr>
                <w:rFonts w:ascii="ＭＳ ゴシック" w:eastAsia="ＭＳ ゴシック" w:hAnsi="ＭＳ ゴシック"/>
                <w:szCs w:val="21"/>
              </w:rPr>
            </w:pPr>
          </w:p>
        </w:tc>
      </w:tr>
      <w:tr w:rsidR="00EF7EAB" w14:paraId="64150BEE" w14:textId="77777777" w:rsidTr="0072778A">
        <w:tc>
          <w:tcPr>
            <w:tcW w:w="3040" w:type="dxa"/>
          </w:tcPr>
          <w:p w14:paraId="0515B317" w14:textId="77777777" w:rsidR="00EF7EAB"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2C8421E5" w14:textId="77777777" w:rsidR="00EF7EAB" w:rsidRPr="00D0268D" w:rsidRDefault="00EF7EAB" w:rsidP="00665C12">
            <w:pPr>
              <w:spacing w:line="280" w:lineRule="exact"/>
              <w:rPr>
                <w:rFonts w:ascii="ＭＳ ゴシック" w:eastAsia="ＭＳ ゴシック" w:hAnsi="ＭＳ ゴシック"/>
                <w:szCs w:val="21"/>
              </w:rPr>
            </w:pPr>
          </w:p>
        </w:tc>
      </w:tr>
      <w:tr w:rsidR="00EF7EAB" w14:paraId="5BABC7B8" w14:textId="77777777" w:rsidTr="0072778A">
        <w:tc>
          <w:tcPr>
            <w:tcW w:w="3040" w:type="dxa"/>
          </w:tcPr>
          <w:p w14:paraId="16779D14" w14:textId="77777777" w:rsidR="00EF7EAB"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05D1C629" w14:textId="77777777" w:rsidR="00EF7EAB" w:rsidRPr="00D0268D" w:rsidRDefault="00EF7EAB" w:rsidP="00665C12">
            <w:pPr>
              <w:spacing w:line="280" w:lineRule="exact"/>
              <w:rPr>
                <w:rFonts w:ascii="ＭＳ ゴシック" w:eastAsia="ＭＳ ゴシック" w:hAnsi="ＭＳ ゴシック"/>
                <w:szCs w:val="21"/>
              </w:rPr>
            </w:pPr>
          </w:p>
        </w:tc>
      </w:tr>
      <w:tr w:rsidR="00EF7EAB" w14:paraId="032CF71C" w14:textId="77777777" w:rsidTr="0072778A">
        <w:tc>
          <w:tcPr>
            <w:tcW w:w="3040" w:type="dxa"/>
          </w:tcPr>
          <w:p w14:paraId="6819B9DB" w14:textId="77777777" w:rsidR="00EF7EAB" w:rsidRDefault="00EF7EAB" w:rsidP="00665C12">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3DFBE27F" w14:textId="77777777" w:rsidR="00EF7EAB" w:rsidRPr="00D0268D" w:rsidRDefault="00EF7EAB" w:rsidP="00665C12">
            <w:pPr>
              <w:spacing w:line="280" w:lineRule="exact"/>
              <w:rPr>
                <w:rFonts w:ascii="ＭＳ ゴシック" w:eastAsia="ＭＳ ゴシック" w:hAnsi="ＭＳ ゴシック"/>
                <w:szCs w:val="21"/>
              </w:rPr>
            </w:pPr>
          </w:p>
        </w:tc>
      </w:tr>
      <w:tr w:rsidR="00EF7EAB" w14:paraId="1B973162" w14:textId="77777777" w:rsidTr="00665C12">
        <w:trPr>
          <w:trHeight w:val="583"/>
        </w:trPr>
        <w:tc>
          <w:tcPr>
            <w:tcW w:w="3040" w:type="dxa"/>
          </w:tcPr>
          <w:p w14:paraId="6F109FE5" w14:textId="77777777" w:rsidR="00EF7EAB" w:rsidRPr="00D0268D" w:rsidRDefault="00EF7EAB"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BD31345" w14:textId="15DE38BA" w:rsidR="00EF7EAB" w:rsidRPr="00D0268D" w:rsidRDefault="0072778A" w:rsidP="00665C1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124E450F" w14:textId="77777777" w:rsidR="00EF7EAB" w:rsidRPr="000D7D8C" w:rsidRDefault="00EF7EAB" w:rsidP="00EF7EAB">
      <w:pPr>
        <w:tabs>
          <w:tab w:val="center" w:pos="4819"/>
          <w:tab w:val="right" w:pos="9638"/>
        </w:tabs>
        <w:spacing w:line="120" w:lineRule="exact"/>
        <w:jc w:val="left"/>
        <w:rPr>
          <w:rFonts w:ascii="ＭＳ ゴシック" w:eastAsia="ＭＳ ゴシック" w:hAnsi="ＭＳ ゴシック"/>
          <w:sz w:val="16"/>
          <w:szCs w:val="16"/>
        </w:rPr>
      </w:pPr>
    </w:p>
    <w:p w14:paraId="5FBC1CBA" w14:textId="77777777" w:rsidR="00EF7EAB" w:rsidRDefault="00EF7EAB" w:rsidP="00EF7EAB">
      <w:pPr>
        <w:tabs>
          <w:tab w:val="center" w:pos="4819"/>
          <w:tab w:val="right" w:pos="9638"/>
        </w:tabs>
        <w:spacing w:line="240" w:lineRule="exact"/>
        <w:jc w:val="left"/>
        <w:rPr>
          <w:rFonts w:ascii="ＭＳ ゴシック" w:eastAsia="ＭＳ ゴシック" w:hAnsi="ＭＳ ゴシック"/>
          <w:sz w:val="16"/>
          <w:szCs w:val="16"/>
        </w:rPr>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p w14:paraId="4EA6E1F6" w14:textId="77777777" w:rsidR="008E65C1" w:rsidRPr="00EF7EAB" w:rsidRDefault="008E65C1" w:rsidP="00EF7EAB">
      <w:pPr>
        <w:tabs>
          <w:tab w:val="center" w:pos="4819"/>
          <w:tab w:val="right" w:pos="9638"/>
        </w:tabs>
        <w:spacing w:line="240" w:lineRule="exact"/>
        <w:jc w:val="left"/>
        <w:rPr>
          <w:rFonts w:ascii="ＭＳ ゴシック" w:eastAsia="ＭＳ ゴシック" w:hAnsi="ＭＳ ゴシック"/>
          <w:sz w:val="16"/>
          <w:szCs w:val="16"/>
        </w:rPr>
      </w:pPr>
    </w:p>
    <w:sectPr w:rsidR="008E65C1" w:rsidRPr="00EF7EAB" w:rsidSect="00D25086">
      <w:headerReference w:type="default" r:id="rId7"/>
      <w:footerReference w:type="default" r:id="rId8"/>
      <w:pgSz w:w="11906" w:h="16838"/>
      <w:pgMar w:top="907" w:right="907" w:bottom="567" w:left="90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79C2E" w14:textId="77777777" w:rsidR="00170931" w:rsidRDefault="00170931" w:rsidP="00170931">
      <w:r>
        <w:separator/>
      </w:r>
    </w:p>
  </w:endnote>
  <w:endnote w:type="continuationSeparator" w:id="0">
    <w:p w14:paraId="49FCFEB9" w14:textId="77777777" w:rsidR="00170931" w:rsidRDefault="00170931"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48A6" w14:textId="77777777" w:rsidR="00D25086" w:rsidRDefault="00D25086">
    <w:pPr>
      <w:pStyle w:val="a6"/>
      <w:jc w:val="center"/>
    </w:pPr>
  </w:p>
  <w:p w14:paraId="19DEF447"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74DBE" w14:textId="77777777" w:rsidR="00170931" w:rsidRDefault="00170931" w:rsidP="00170931">
      <w:r>
        <w:separator/>
      </w:r>
    </w:p>
  </w:footnote>
  <w:footnote w:type="continuationSeparator" w:id="0">
    <w:p w14:paraId="6712CB5A" w14:textId="77777777" w:rsidR="00170931" w:rsidRDefault="00170931" w:rsidP="0017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A8F1" w14:textId="77777777" w:rsidR="00F85890" w:rsidRPr="00F85890" w:rsidRDefault="00F85890" w:rsidP="00F85890">
    <w:pPr>
      <w:pStyle w:val="a4"/>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70FD5"/>
    <w:rsid w:val="000773CF"/>
    <w:rsid w:val="000F413F"/>
    <w:rsid w:val="00126E7A"/>
    <w:rsid w:val="00170931"/>
    <w:rsid w:val="001A3E46"/>
    <w:rsid w:val="00233026"/>
    <w:rsid w:val="0025187E"/>
    <w:rsid w:val="00261AEB"/>
    <w:rsid w:val="002A29D2"/>
    <w:rsid w:val="002A58B0"/>
    <w:rsid w:val="002F2D0C"/>
    <w:rsid w:val="003E63FD"/>
    <w:rsid w:val="00407BC3"/>
    <w:rsid w:val="00422D6E"/>
    <w:rsid w:val="004F07E6"/>
    <w:rsid w:val="0050195A"/>
    <w:rsid w:val="00560E94"/>
    <w:rsid w:val="005F0E06"/>
    <w:rsid w:val="0072778A"/>
    <w:rsid w:val="007F3F61"/>
    <w:rsid w:val="0080415C"/>
    <w:rsid w:val="00895218"/>
    <w:rsid w:val="008E65C1"/>
    <w:rsid w:val="00932544"/>
    <w:rsid w:val="009A442D"/>
    <w:rsid w:val="009D19E9"/>
    <w:rsid w:val="009E77BE"/>
    <w:rsid w:val="009F48E6"/>
    <w:rsid w:val="00A8041F"/>
    <w:rsid w:val="00A951F9"/>
    <w:rsid w:val="00BA2033"/>
    <w:rsid w:val="00C8275A"/>
    <w:rsid w:val="00D0268D"/>
    <w:rsid w:val="00D25086"/>
    <w:rsid w:val="00DB01B1"/>
    <w:rsid w:val="00E042B8"/>
    <w:rsid w:val="00E62E61"/>
    <w:rsid w:val="00EB3068"/>
    <w:rsid w:val="00EF7EAB"/>
    <w:rsid w:val="00F01D5D"/>
    <w:rsid w:val="00F30F65"/>
    <w:rsid w:val="00F724AC"/>
    <w:rsid w:val="00F8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F478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56DF-ED33-4B2A-AE57-071F93B9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648</Characters>
  <Application>Microsoft Office Word</Application>
  <DocSecurity>0</DocSecurity>
  <Lines>67</Lines>
  <Paragraphs>39</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2023-03-30T00:26:00Z</dcterms:created>
  <dcterms:modified xsi:type="dcterms:W3CDTF">2023-03-30T00:26:00Z</dcterms:modified>
</cp:coreProperties>
</file>